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宋体"/>
          <w:b/>
          <w:color w:val="000000" w:themeColor="text1"/>
          <w:sz w:val="36"/>
        </w:rPr>
        <w:t>第十二章综合练习</w:t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Arial" w:eastAsia="黑体" w:hAnsi="黑体"/>
          <w:color w:val="000000" w:themeColor="text1"/>
        </w:rPr>
        <w:t>一、选择题</w:t>
      </w:r>
      <w:r w:rsidRPr="00363827">
        <w:rPr>
          <w:rFonts w:ascii="Times New Roman" w:eastAsia="宋体" w:hAnsi="宋体"/>
          <w:color w:val="000000" w:themeColor="text1"/>
        </w:rPr>
        <w:t>(</w:t>
      </w:r>
      <w:r w:rsidRPr="00363827">
        <w:rPr>
          <w:rFonts w:ascii="Times New Roman" w:eastAsia="楷体" w:hAnsi="楷体"/>
          <w:color w:val="000000" w:themeColor="text1"/>
        </w:rPr>
        <w:t>每小题</w:t>
      </w:r>
      <w:r w:rsidRPr="00363827">
        <w:rPr>
          <w:rFonts w:ascii="Times New Roman" w:eastAsia="宋体" w:hAnsi="宋体"/>
          <w:color w:val="000000" w:themeColor="text1"/>
        </w:rPr>
        <w:t>4</w:t>
      </w:r>
      <w:r w:rsidRPr="00363827">
        <w:rPr>
          <w:rFonts w:ascii="Times New Roman" w:eastAsia="楷体" w:hAnsi="楷体"/>
          <w:color w:val="000000" w:themeColor="text1"/>
        </w:rPr>
        <w:t>分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楷体" w:hAnsi="楷体"/>
          <w:color w:val="000000" w:themeColor="text1"/>
        </w:rPr>
        <w:t>共</w:t>
      </w:r>
      <w:r w:rsidRPr="00363827">
        <w:rPr>
          <w:rFonts w:ascii="Times New Roman" w:eastAsia="宋体" w:hAnsi="宋体"/>
          <w:color w:val="000000" w:themeColor="text1"/>
        </w:rPr>
        <w:t>28</w:t>
      </w:r>
      <w:r w:rsidRPr="00363827">
        <w:rPr>
          <w:rFonts w:ascii="Times New Roman" w:eastAsia="楷体" w:hAnsi="楷体"/>
          <w:color w:val="000000" w:themeColor="text1"/>
        </w:rPr>
        <w:t>分</w:t>
      </w:r>
      <w:r w:rsidRPr="00363827">
        <w:rPr>
          <w:rFonts w:ascii="Times New Roman" w:eastAsia="宋体" w:hAnsi="宋体"/>
          <w:color w:val="000000" w:themeColor="text1"/>
        </w:rPr>
        <w:t>)</w:t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Times New Roman"/>
          <w:b/>
          <w:color w:val="000000" w:themeColor="text1"/>
        </w:rPr>
        <w:t>1</w:t>
      </w:r>
      <w:r w:rsidRPr="00363827">
        <w:rPr>
          <w:rFonts w:ascii="Times New Roman" w:eastAsia="宋体" w:hAnsi="Times New Roman" w:cs="Times New Roman"/>
          <w:i/>
          <w:color w:val="000000" w:themeColor="text1"/>
        </w:rPr>
        <w:t>.</w:t>
      </w:r>
      <w:r w:rsidRPr="00363827">
        <w:rPr>
          <w:rFonts w:ascii="Times New Roman" w:eastAsia="宋体" w:hAnsi="宋体"/>
          <w:color w:val="000000" w:themeColor="text1"/>
        </w:rPr>
        <w:t>赛艇比赛时的情境如图所示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此时船桨可看作一个杠杆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i/>
          <w:color w:val="000000" w:themeColor="text1"/>
        </w:rPr>
        <w:t>F</w:t>
      </w:r>
      <w:r w:rsidRPr="00363827">
        <w:rPr>
          <w:rFonts w:ascii="Times New Roman" w:eastAsia="宋体" w:hAnsi="宋体"/>
          <w:color w:val="000000" w:themeColor="text1"/>
          <w:vertAlign w:val="subscript"/>
        </w:rPr>
        <w:t>1</w:t>
      </w:r>
      <w:r w:rsidRPr="00363827">
        <w:rPr>
          <w:rFonts w:ascii="Times New Roman" w:eastAsia="宋体" w:hAnsi="宋体"/>
          <w:color w:val="000000" w:themeColor="text1"/>
        </w:rPr>
        <w:t>为动力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i/>
          <w:color w:val="000000" w:themeColor="text1"/>
        </w:rPr>
        <w:t>F</w:t>
      </w:r>
      <w:r w:rsidRPr="00363827">
        <w:rPr>
          <w:rFonts w:ascii="Times New Roman" w:eastAsia="宋体" w:hAnsi="宋体"/>
          <w:color w:val="000000" w:themeColor="text1"/>
          <w:vertAlign w:val="subscript"/>
        </w:rPr>
        <w:t>2</w:t>
      </w:r>
      <w:r w:rsidRPr="00363827">
        <w:rPr>
          <w:rFonts w:ascii="Times New Roman" w:eastAsia="宋体" w:hAnsi="宋体"/>
          <w:color w:val="000000" w:themeColor="text1"/>
        </w:rPr>
        <w:t>为阻力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则下列选项中船桨模型合理的是</w:t>
      </w:r>
      <w:r w:rsidRPr="00363827">
        <w:rPr>
          <w:rFonts w:ascii="Times New Roman" w:eastAsia="宋体" w:hAnsi="宋体"/>
          <w:color w:val="000000" w:themeColor="text1"/>
        </w:rPr>
        <w:t>(</w:t>
      </w:r>
      <w:r w:rsidRPr="00363827">
        <w:rPr>
          <w:rFonts w:ascii="Times New Roman" w:eastAsia="宋体" w:hAnsi="宋体"/>
          <w:i/>
          <w:color w:val="000000" w:themeColor="text1"/>
        </w:rPr>
        <w:t xml:space="preserve">　　</w:t>
      </w:r>
      <w:r w:rsidRPr="00363827">
        <w:rPr>
          <w:rFonts w:ascii="Times New Roman" w:eastAsia="宋体" w:hAnsi="宋体"/>
          <w:color w:val="000000" w:themeColor="text1"/>
        </w:rPr>
        <w:t>)</w:t>
      </w:r>
      <w:bookmarkStart w:id="0" w:name="_GoBack"/>
      <w:bookmarkEnd w:id="0"/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6483140A" wp14:editId="13A4BBD2">
            <wp:extent cx="1359360" cy="888480"/>
            <wp:effectExtent l="0" t="0" r="0" b="0"/>
            <wp:docPr id="122" name="AW8QXR84.eps" descr="id:214748544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67.jpe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359360" cy="888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31C62841" wp14:editId="1A030B99">
            <wp:extent cx="5396400" cy="1002960"/>
            <wp:effectExtent l="0" t="0" r="0" b="0"/>
            <wp:docPr id="123" name="AW8QXR85.eps" descr="id:214748545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68.jpe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96400" cy="1002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Times New Roman"/>
          <w:b/>
          <w:color w:val="000000" w:themeColor="text1"/>
        </w:rPr>
        <w:t>2</w:t>
      </w:r>
      <w:r w:rsidRPr="00363827">
        <w:rPr>
          <w:rFonts w:ascii="Times New Roman" w:eastAsia="宋体" w:hAnsi="Times New Roman" w:cs="Times New Roman"/>
          <w:i/>
          <w:color w:val="000000" w:themeColor="text1"/>
        </w:rPr>
        <w:t>.</w:t>
      </w:r>
      <w:r w:rsidRPr="00363827">
        <w:rPr>
          <w:rFonts w:ascii="Times New Roman" w:eastAsia="宋体" w:hAnsi="宋体"/>
          <w:color w:val="000000" w:themeColor="text1"/>
        </w:rPr>
        <w:t>生活中几种常见的杠杆如图所示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其中属于费力杠杆的是</w:t>
      </w:r>
      <w:r w:rsidRPr="00363827">
        <w:rPr>
          <w:rFonts w:ascii="Times New Roman" w:eastAsia="宋体" w:hAnsi="宋体"/>
          <w:color w:val="000000" w:themeColor="text1"/>
        </w:rPr>
        <w:t>(</w:t>
      </w:r>
      <w:r w:rsidRPr="00363827">
        <w:rPr>
          <w:rFonts w:ascii="Times New Roman" w:eastAsia="宋体" w:hAnsi="宋体"/>
          <w:i/>
          <w:color w:val="000000" w:themeColor="text1"/>
        </w:rPr>
        <w:t xml:space="preserve">　　</w:t>
      </w:r>
      <w:r w:rsidRPr="00363827">
        <w:rPr>
          <w:rFonts w:ascii="Times New Roman" w:eastAsia="宋体" w:hAnsi="宋体"/>
          <w:color w:val="000000" w:themeColor="text1"/>
        </w:rPr>
        <w:t>)</w:t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01E0B917" wp14:editId="252945EE">
            <wp:extent cx="5143680" cy="862560"/>
            <wp:effectExtent l="0" t="0" r="0" b="0"/>
            <wp:docPr id="124" name="AW8QXR86.eps" descr="id:214748545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69.jpe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43680" cy="862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Times New Roman"/>
          <w:b/>
          <w:color w:val="000000" w:themeColor="text1"/>
        </w:rPr>
        <w:t>3</w:t>
      </w:r>
      <w:r w:rsidRPr="00363827">
        <w:rPr>
          <w:rFonts w:ascii="Times New Roman" w:eastAsia="宋体" w:hAnsi="Times New Roman" w:cs="Times New Roman"/>
          <w:i/>
          <w:color w:val="000000" w:themeColor="text1"/>
        </w:rPr>
        <w:t>.</w:t>
      </w:r>
      <w:r w:rsidRPr="00363827">
        <w:rPr>
          <w:rFonts w:ascii="Times New Roman" w:eastAsia="宋体" w:hAnsi="宋体"/>
          <w:color w:val="000000" w:themeColor="text1"/>
        </w:rPr>
        <w:t>某款剪刀的示意图如图所示。握住手柄修剪树枝时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剪刀可视为杠杆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该杠杆的特点是</w:t>
      </w:r>
      <w:r w:rsidRPr="00363827">
        <w:rPr>
          <w:rFonts w:ascii="Times New Roman" w:eastAsia="宋体" w:hAnsi="宋体"/>
          <w:color w:val="000000" w:themeColor="text1"/>
        </w:rPr>
        <w:t>(</w:t>
      </w:r>
      <w:r w:rsidRPr="00363827">
        <w:rPr>
          <w:rFonts w:ascii="Times New Roman" w:eastAsia="宋体" w:hAnsi="宋体"/>
          <w:i/>
          <w:color w:val="000000" w:themeColor="text1"/>
        </w:rPr>
        <w:t xml:space="preserve">　　</w:t>
      </w:r>
      <w:r w:rsidRPr="00363827">
        <w:rPr>
          <w:rFonts w:ascii="Times New Roman" w:eastAsia="宋体" w:hAnsi="宋体"/>
          <w:color w:val="000000" w:themeColor="text1"/>
        </w:rPr>
        <w:t>)</w:t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3B6C7323" wp14:editId="4A89CE9F">
            <wp:extent cx="1193040" cy="850320"/>
            <wp:effectExtent l="0" t="0" r="0" b="0"/>
            <wp:docPr id="125" name="AW8QXR87.eps" descr="id:214748546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70.jpe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93040" cy="85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宋体"/>
          <w:color w:val="000000" w:themeColor="text1"/>
        </w:rPr>
        <w:t>A</w:t>
      </w:r>
      <w:r w:rsidRPr="00363827">
        <w:rPr>
          <w:rFonts w:ascii="Times New Roman" w:eastAsia="宋体" w:hAnsi="Times New Roman" w:cs="Times New Roman"/>
          <w:color w:val="000000" w:themeColor="text1"/>
        </w:rPr>
        <w:t>.</w:t>
      </w:r>
      <w:r w:rsidRPr="00363827">
        <w:rPr>
          <w:rFonts w:ascii="Times New Roman" w:eastAsia="宋体" w:hAnsi="宋体"/>
          <w:color w:val="000000" w:themeColor="text1"/>
        </w:rPr>
        <w:t>省力</w:t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宋体"/>
          <w:color w:val="000000" w:themeColor="text1"/>
        </w:rPr>
        <w:t>B</w:t>
      </w:r>
      <w:r w:rsidRPr="00363827">
        <w:rPr>
          <w:rFonts w:ascii="Times New Roman" w:eastAsia="宋体" w:hAnsi="Times New Roman" w:cs="Times New Roman"/>
          <w:color w:val="000000" w:themeColor="text1"/>
        </w:rPr>
        <w:t>.</w:t>
      </w:r>
      <w:r w:rsidRPr="00363827">
        <w:rPr>
          <w:rFonts w:ascii="Times New Roman" w:eastAsia="宋体" w:hAnsi="宋体"/>
          <w:color w:val="000000" w:themeColor="text1"/>
        </w:rPr>
        <w:t>费力</w:t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宋体"/>
          <w:color w:val="000000" w:themeColor="text1"/>
        </w:rPr>
        <w:t>C</w:t>
      </w:r>
      <w:r w:rsidRPr="00363827">
        <w:rPr>
          <w:rFonts w:ascii="Times New Roman" w:eastAsia="宋体" w:hAnsi="Times New Roman" w:cs="Times New Roman"/>
          <w:color w:val="000000" w:themeColor="text1"/>
        </w:rPr>
        <w:t>.</w:t>
      </w:r>
      <w:r w:rsidRPr="00363827">
        <w:rPr>
          <w:rFonts w:ascii="Times New Roman" w:eastAsia="宋体" w:hAnsi="宋体"/>
          <w:color w:val="000000" w:themeColor="text1"/>
        </w:rPr>
        <w:t>省功</w:t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宋体"/>
          <w:color w:val="000000" w:themeColor="text1"/>
        </w:rPr>
        <w:t>D</w:t>
      </w:r>
      <w:r w:rsidRPr="00363827">
        <w:rPr>
          <w:rFonts w:ascii="Times New Roman" w:eastAsia="宋体" w:hAnsi="Times New Roman" w:cs="Times New Roman"/>
          <w:color w:val="000000" w:themeColor="text1"/>
        </w:rPr>
        <w:t>.</w:t>
      </w:r>
      <w:r w:rsidRPr="00363827">
        <w:rPr>
          <w:rFonts w:ascii="Times New Roman" w:eastAsia="宋体" w:hAnsi="宋体"/>
          <w:color w:val="000000" w:themeColor="text1"/>
        </w:rPr>
        <w:t>省距离</w:t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Times New Roman"/>
          <w:b/>
          <w:color w:val="000000" w:themeColor="text1"/>
        </w:rPr>
        <w:t>4</w:t>
      </w:r>
      <w:r w:rsidRPr="00363827">
        <w:rPr>
          <w:rFonts w:ascii="Times New Roman" w:eastAsia="宋体" w:hAnsi="Times New Roman" w:cs="Times New Roman"/>
          <w:i/>
          <w:color w:val="000000" w:themeColor="text1"/>
        </w:rPr>
        <w:t>.</w:t>
      </w:r>
      <w:r w:rsidRPr="00363827">
        <w:rPr>
          <w:rFonts w:ascii="Times New Roman" w:eastAsia="宋体" w:hAnsi="宋体"/>
          <w:color w:val="000000" w:themeColor="text1"/>
        </w:rPr>
        <w:t>某人利用滑轮将重物提升到二楼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如图所示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关于此过程中使用的滑轮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下列说法正确的是</w:t>
      </w:r>
      <w:r w:rsidRPr="00363827">
        <w:rPr>
          <w:rFonts w:ascii="Times New Roman" w:eastAsia="宋体" w:hAnsi="宋体"/>
          <w:color w:val="000000" w:themeColor="text1"/>
        </w:rPr>
        <w:t>(</w:t>
      </w:r>
      <w:r w:rsidRPr="00363827">
        <w:rPr>
          <w:rFonts w:ascii="Times New Roman" w:eastAsia="宋体" w:hAnsi="宋体"/>
          <w:i/>
          <w:color w:val="000000" w:themeColor="text1"/>
        </w:rPr>
        <w:t xml:space="preserve">　　</w:t>
      </w:r>
      <w:r w:rsidRPr="00363827">
        <w:rPr>
          <w:rFonts w:ascii="Times New Roman" w:eastAsia="宋体" w:hAnsi="宋体"/>
          <w:color w:val="000000" w:themeColor="text1"/>
        </w:rPr>
        <w:t>)</w:t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宋体"/>
          <w:noProof/>
          <w:color w:val="000000" w:themeColor="text1"/>
        </w:rPr>
        <w:lastRenderedPageBreak/>
        <w:drawing>
          <wp:inline distT="0" distB="0" distL="0" distR="0" wp14:anchorId="23C8797D" wp14:editId="5CE96E13">
            <wp:extent cx="634680" cy="1536840"/>
            <wp:effectExtent l="0" t="0" r="0" b="0"/>
            <wp:docPr id="126" name="AW8QXR88.eps" descr="id:214748547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71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4680" cy="1536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宋体"/>
          <w:color w:val="000000" w:themeColor="text1"/>
        </w:rPr>
        <w:t>A</w:t>
      </w:r>
      <w:r w:rsidRPr="00363827">
        <w:rPr>
          <w:rFonts w:ascii="Times New Roman" w:eastAsia="宋体" w:hAnsi="Times New Roman" w:cs="Times New Roman"/>
          <w:color w:val="000000" w:themeColor="text1"/>
        </w:rPr>
        <w:t>.</w:t>
      </w:r>
      <w:r w:rsidRPr="00363827">
        <w:rPr>
          <w:rFonts w:ascii="Times New Roman" w:eastAsia="宋体" w:hAnsi="宋体"/>
          <w:color w:val="000000" w:themeColor="text1"/>
        </w:rPr>
        <w:t>该滑轮是动滑轮</w:t>
      </w:r>
      <w:r w:rsidRPr="00363827">
        <w:rPr>
          <w:rFonts w:ascii="Times New Roman" w:eastAsia="宋体" w:hAnsi="宋体"/>
          <w:color w:val="000000" w:themeColor="text1"/>
        </w:rPr>
        <w:tab/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宋体"/>
          <w:color w:val="000000" w:themeColor="text1"/>
        </w:rPr>
        <w:t>B</w:t>
      </w:r>
      <w:r w:rsidRPr="00363827">
        <w:rPr>
          <w:rFonts w:ascii="Times New Roman" w:eastAsia="宋体" w:hAnsi="Times New Roman" w:cs="Times New Roman"/>
          <w:color w:val="000000" w:themeColor="text1"/>
        </w:rPr>
        <w:t>.</w:t>
      </w:r>
      <w:r w:rsidRPr="00363827">
        <w:rPr>
          <w:rFonts w:ascii="Times New Roman" w:eastAsia="宋体" w:hAnsi="宋体"/>
          <w:color w:val="000000" w:themeColor="text1"/>
        </w:rPr>
        <w:t>使用该滑轮可以省力</w:t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宋体"/>
          <w:color w:val="000000" w:themeColor="text1"/>
        </w:rPr>
        <w:t>C</w:t>
      </w:r>
      <w:r w:rsidRPr="00363827">
        <w:rPr>
          <w:rFonts w:ascii="Times New Roman" w:eastAsia="宋体" w:hAnsi="Times New Roman" w:cs="Times New Roman"/>
          <w:color w:val="000000" w:themeColor="text1"/>
        </w:rPr>
        <w:t>.</w:t>
      </w:r>
      <w:r w:rsidRPr="00363827">
        <w:rPr>
          <w:rFonts w:ascii="Times New Roman" w:eastAsia="宋体" w:hAnsi="宋体"/>
          <w:color w:val="000000" w:themeColor="text1"/>
        </w:rPr>
        <w:t>使用该滑轮可以改变力的方向</w:t>
      </w:r>
      <w:r w:rsidRPr="00363827">
        <w:rPr>
          <w:rFonts w:ascii="Times New Roman" w:eastAsia="宋体" w:hAnsi="宋体"/>
          <w:color w:val="000000" w:themeColor="text1"/>
        </w:rPr>
        <w:tab/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宋体"/>
          <w:color w:val="000000" w:themeColor="text1"/>
        </w:rPr>
        <w:t>D</w:t>
      </w:r>
      <w:r w:rsidRPr="00363827">
        <w:rPr>
          <w:rFonts w:ascii="Times New Roman" w:eastAsia="宋体" w:hAnsi="Times New Roman" w:cs="Times New Roman"/>
          <w:color w:val="000000" w:themeColor="text1"/>
        </w:rPr>
        <w:t>.</w:t>
      </w:r>
      <w:r w:rsidRPr="00363827">
        <w:rPr>
          <w:rFonts w:ascii="Times New Roman" w:eastAsia="宋体" w:hAnsi="宋体"/>
          <w:color w:val="000000" w:themeColor="text1"/>
        </w:rPr>
        <w:t>该滑轮实质为省力杠杆</w:t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Times New Roman"/>
          <w:b/>
          <w:color w:val="000000" w:themeColor="text1"/>
        </w:rPr>
        <w:t>5</w:t>
      </w:r>
      <w:r w:rsidRPr="00363827">
        <w:rPr>
          <w:rFonts w:ascii="Times New Roman" w:eastAsia="宋体" w:hAnsi="Times New Roman" w:cs="Times New Roman"/>
          <w:i/>
          <w:color w:val="000000" w:themeColor="text1"/>
        </w:rPr>
        <w:t>.</w:t>
      </w:r>
      <w:r w:rsidRPr="00363827">
        <w:rPr>
          <w:rFonts w:ascii="Times New Roman" w:eastAsia="宋体" w:hAnsi="宋体"/>
          <w:color w:val="000000" w:themeColor="text1"/>
        </w:rPr>
        <w:t>骨骼、肌肉和关节等构成了人体的运动系统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人体中最基本的运动大多是由肌肉牵引骨骼绕关节转动产生的。下列关于人体中的杠杆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说法正确的是</w:t>
      </w:r>
      <w:r w:rsidRPr="00363827">
        <w:rPr>
          <w:rFonts w:ascii="Times New Roman" w:eastAsia="宋体" w:hAnsi="宋体"/>
          <w:color w:val="000000" w:themeColor="text1"/>
        </w:rPr>
        <w:t>(</w:t>
      </w:r>
      <w:r w:rsidRPr="00363827">
        <w:rPr>
          <w:rFonts w:ascii="Times New Roman" w:eastAsia="宋体" w:hAnsi="宋体"/>
          <w:i/>
          <w:color w:val="000000" w:themeColor="text1"/>
        </w:rPr>
        <w:t xml:space="preserve">　　</w:t>
      </w:r>
      <w:r w:rsidRPr="00363827">
        <w:rPr>
          <w:rFonts w:ascii="Times New Roman" w:eastAsia="宋体" w:hAnsi="宋体"/>
          <w:color w:val="000000" w:themeColor="text1"/>
        </w:rPr>
        <w:t>)</w:t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0230BB8D" wp14:editId="2297D23D">
            <wp:extent cx="2539800" cy="1307520"/>
            <wp:effectExtent l="0" t="0" r="0" b="0"/>
            <wp:docPr id="127" name="25LKRG56.eps" descr="id:214748547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72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39800" cy="130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宋体"/>
          <w:color w:val="000000" w:themeColor="text1"/>
        </w:rPr>
        <w:t>A</w:t>
      </w:r>
      <w:r w:rsidRPr="00363827">
        <w:rPr>
          <w:rFonts w:ascii="Times New Roman" w:eastAsia="宋体" w:hAnsi="Times New Roman" w:cs="Times New Roman"/>
          <w:color w:val="000000" w:themeColor="text1"/>
        </w:rPr>
        <w:t>.</w:t>
      </w:r>
      <w:r w:rsidRPr="00363827">
        <w:rPr>
          <w:rFonts w:ascii="Times New Roman" w:eastAsia="宋体" w:hAnsi="宋体"/>
          <w:color w:val="000000" w:themeColor="text1"/>
        </w:rPr>
        <w:t>图甲</w:t>
      </w:r>
      <w:r w:rsidRPr="00363827">
        <w:rPr>
          <w:rFonts w:ascii="Times New Roman" w:eastAsia="宋体" w:hAnsi="宋体"/>
          <w:color w:val="000000" w:themeColor="text1"/>
        </w:rPr>
        <w:t>:</w:t>
      </w:r>
      <w:r w:rsidRPr="00363827">
        <w:rPr>
          <w:rFonts w:ascii="Times New Roman" w:eastAsia="宋体" w:hAnsi="宋体"/>
          <w:color w:val="000000" w:themeColor="text1"/>
        </w:rPr>
        <w:t>手托重物时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可视为省力杠杆</w:t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宋体"/>
          <w:color w:val="000000" w:themeColor="text1"/>
        </w:rPr>
        <w:t>B</w:t>
      </w:r>
      <w:r w:rsidRPr="00363827">
        <w:rPr>
          <w:rFonts w:ascii="Times New Roman" w:eastAsia="宋体" w:hAnsi="Times New Roman" w:cs="Times New Roman"/>
          <w:color w:val="000000" w:themeColor="text1"/>
        </w:rPr>
        <w:t>.</w:t>
      </w:r>
      <w:r w:rsidRPr="00363827">
        <w:rPr>
          <w:rFonts w:ascii="Times New Roman" w:eastAsia="宋体" w:hAnsi="宋体"/>
          <w:color w:val="000000" w:themeColor="text1"/>
        </w:rPr>
        <w:t>图甲</w:t>
      </w:r>
      <w:r w:rsidRPr="00363827">
        <w:rPr>
          <w:rFonts w:ascii="Times New Roman" w:eastAsia="宋体" w:hAnsi="宋体"/>
          <w:color w:val="000000" w:themeColor="text1"/>
        </w:rPr>
        <w:t>:</w:t>
      </w:r>
      <w:r w:rsidRPr="00363827">
        <w:rPr>
          <w:rFonts w:ascii="Times New Roman" w:eastAsia="宋体" w:hAnsi="宋体"/>
          <w:color w:val="000000" w:themeColor="text1"/>
        </w:rPr>
        <w:t>手托重物时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肱二头肌对前臂的牵引力是阻力</w:t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宋体"/>
          <w:color w:val="000000" w:themeColor="text1"/>
        </w:rPr>
        <w:t>C</w:t>
      </w:r>
      <w:r w:rsidRPr="00363827">
        <w:rPr>
          <w:rFonts w:ascii="Times New Roman" w:eastAsia="宋体" w:hAnsi="Times New Roman" w:cs="Times New Roman"/>
          <w:color w:val="000000" w:themeColor="text1"/>
        </w:rPr>
        <w:t>.</w:t>
      </w:r>
      <w:r w:rsidRPr="00363827">
        <w:rPr>
          <w:rFonts w:ascii="Times New Roman" w:eastAsia="宋体" w:hAnsi="宋体"/>
          <w:color w:val="000000" w:themeColor="text1"/>
        </w:rPr>
        <w:t>图乙</w:t>
      </w:r>
      <w:r w:rsidRPr="00363827">
        <w:rPr>
          <w:rFonts w:ascii="Times New Roman" w:eastAsia="宋体" w:hAnsi="宋体"/>
          <w:color w:val="000000" w:themeColor="text1"/>
        </w:rPr>
        <w:t>:</w:t>
      </w:r>
      <w:r w:rsidRPr="00363827">
        <w:rPr>
          <w:rFonts w:ascii="Times New Roman" w:eastAsia="宋体" w:hAnsi="宋体"/>
          <w:color w:val="000000" w:themeColor="text1"/>
        </w:rPr>
        <w:t>向上踮脚时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可视为费力杠杆</w:t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宋体"/>
          <w:color w:val="000000" w:themeColor="text1"/>
        </w:rPr>
        <w:t>D</w:t>
      </w:r>
      <w:r w:rsidRPr="00363827">
        <w:rPr>
          <w:rFonts w:ascii="Times New Roman" w:eastAsia="宋体" w:hAnsi="Times New Roman" w:cs="Times New Roman"/>
          <w:color w:val="000000" w:themeColor="text1"/>
        </w:rPr>
        <w:t>.</w:t>
      </w:r>
      <w:r w:rsidRPr="00363827">
        <w:rPr>
          <w:rFonts w:ascii="Times New Roman" w:eastAsia="宋体" w:hAnsi="宋体"/>
          <w:color w:val="000000" w:themeColor="text1"/>
        </w:rPr>
        <w:t>图乙</w:t>
      </w:r>
      <w:r w:rsidRPr="00363827">
        <w:rPr>
          <w:rFonts w:ascii="Times New Roman" w:eastAsia="宋体" w:hAnsi="宋体"/>
          <w:color w:val="000000" w:themeColor="text1"/>
        </w:rPr>
        <w:t>:</w:t>
      </w:r>
      <w:r w:rsidRPr="00363827">
        <w:rPr>
          <w:rFonts w:ascii="Times New Roman" w:eastAsia="宋体" w:hAnsi="宋体"/>
          <w:color w:val="000000" w:themeColor="text1"/>
        </w:rPr>
        <w:t>向上踮脚的过程中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腓肠肌对足部骨骼的牵引力是动力</w:t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Times New Roman"/>
          <w:b/>
          <w:color w:val="000000" w:themeColor="text1"/>
        </w:rPr>
        <w:t>6</w:t>
      </w:r>
      <w:r w:rsidRPr="00363827">
        <w:rPr>
          <w:rFonts w:ascii="Times New Roman" w:eastAsia="宋体" w:hAnsi="Times New Roman" w:cs="Times New Roman"/>
          <w:i/>
          <w:color w:val="000000" w:themeColor="text1"/>
        </w:rPr>
        <w:t>.</w:t>
      </w:r>
      <w:r w:rsidRPr="00363827">
        <w:rPr>
          <w:rFonts w:ascii="Times New Roman" w:eastAsia="宋体" w:hAnsi="宋体"/>
          <w:color w:val="000000" w:themeColor="text1"/>
        </w:rPr>
        <w:t>一名举重运动员所受的重力为</w:t>
      </w:r>
      <w:r w:rsidRPr="00363827">
        <w:rPr>
          <w:rFonts w:ascii="Times New Roman" w:eastAsia="宋体" w:hAnsi="宋体"/>
          <w:color w:val="000000" w:themeColor="text1"/>
        </w:rPr>
        <w:t>500 N,</w:t>
      </w:r>
      <w:r w:rsidRPr="00363827">
        <w:rPr>
          <w:rFonts w:ascii="Times New Roman" w:eastAsia="宋体" w:hAnsi="宋体"/>
          <w:color w:val="000000" w:themeColor="text1"/>
        </w:rPr>
        <w:t>可举起重</w:t>
      </w:r>
      <w:r w:rsidRPr="00363827">
        <w:rPr>
          <w:rFonts w:ascii="Times New Roman" w:eastAsia="宋体" w:hAnsi="宋体"/>
          <w:color w:val="000000" w:themeColor="text1"/>
        </w:rPr>
        <w:t>1 200 N</w:t>
      </w:r>
      <w:r w:rsidRPr="00363827">
        <w:rPr>
          <w:rFonts w:ascii="Times New Roman" w:eastAsia="宋体" w:hAnsi="宋体"/>
          <w:color w:val="000000" w:themeColor="text1"/>
        </w:rPr>
        <w:t>的物体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当这名运动员站在地面上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用右图所示的装置提升物体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滑轮重和摩擦均忽略不计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在下列四个所受重力不同的物体中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他能提起的最重物体所受的重力是</w:t>
      </w:r>
      <w:r w:rsidRPr="00363827">
        <w:rPr>
          <w:rFonts w:ascii="Times New Roman" w:eastAsia="宋体" w:hAnsi="宋体"/>
          <w:color w:val="000000" w:themeColor="text1"/>
        </w:rPr>
        <w:t>(</w:t>
      </w:r>
      <w:r w:rsidRPr="00363827">
        <w:rPr>
          <w:rFonts w:ascii="Times New Roman" w:eastAsia="宋体" w:hAnsi="宋体"/>
          <w:i/>
          <w:color w:val="000000" w:themeColor="text1"/>
        </w:rPr>
        <w:t xml:space="preserve">　　</w:t>
      </w:r>
      <w:r w:rsidRPr="00363827">
        <w:rPr>
          <w:rFonts w:ascii="Times New Roman" w:eastAsia="宋体" w:hAnsi="宋体"/>
          <w:color w:val="000000" w:themeColor="text1"/>
        </w:rPr>
        <w:t>)</w:t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3569229D" wp14:editId="1D61B136">
            <wp:extent cx="838080" cy="951480"/>
            <wp:effectExtent l="0" t="0" r="0" b="0"/>
            <wp:docPr id="128" name="AW8QXR90.eps" descr="id:214748548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73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38080" cy="951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宋体"/>
          <w:color w:val="000000" w:themeColor="text1"/>
        </w:rPr>
        <w:t>A</w:t>
      </w:r>
      <w:r w:rsidRPr="00363827">
        <w:rPr>
          <w:rFonts w:ascii="Times New Roman" w:eastAsia="宋体" w:hAnsi="Times New Roman" w:cs="Times New Roman"/>
          <w:color w:val="000000" w:themeColor="text1"/>
        </w:rPr>
        <w:t>.</w:t>
      </w:r>
      <w:r w:rsidRPr="00363827">
        <w:rPr>
          <w:rFonts w:ascii="Times New Roman" w:eastAsia="宋体" w:hAnsi="宋体"/>
          <w:color w:val="000000" w:themeColor="text1"/>
        </w:rPr>
        <w:t>500 N</w:t>
      </w:r>
      <w:r w:rsidRPr="00363827">
        <w:rPr>
          <w:rFonts w:ascii="Times New Roman" w:eastAsia="宋体" w:hAnsi="宋体"/>
          <w:color w:val="000000" w:themeColor="text1"/>
        </w:rPr>
        <w:tab/>
        <w:t>B</w:t>
      </w:r>
      <w:r w:rsidRPr="00363827">
        <w:rPr>
          <w:rFonts w:ascii="Times New Roman" w:eastAsia="宋体" w:hAnsi="Times New Roman" w:cs="Times New Roman"/>
          <w:color w:val="000000" w:themeColor="text1"/>
        </w:rPr>
        <w:t>.</w:t>
      </w:r>
      <w:r w:rsidRPr="00363827">
        <w:rPr>
          <w:rFonts w:ascii="Times New Roman" w:eastAsia="宋体" w:hAnsi="宋体"/>
          <w:color w:val="000000" w:themeColor="text1"/>
        </w:rPr>
        <w:t>2 400 N</w:t>
      </w:r>
      <w:r w:rsidRPr="00363827">
        <w:rPr>
          <w:rFonts w:ascii="Times New Roman" w:eastAsia="宋体" w:hAnsi="宋体"/>
          <w:color w:val="000000" w:themeColor="text1"/>
        </w:rPr>
        <w:tab/>
        <w:t>C</w:t>
      </w:r>
      <w:r w:rsidRPr="00363827">
        <w:rPr>
          <w:rFonts w:ascii="Times New Roman" w:eastAsia="宋体" w:hAnsi="Times New Roman" w:cs="Times New Roman"/>
          <w:color w:val="000000" w:themeColor="text1"/>
        </w:rPr>
        <w:t>.</w:t>
      </w:r>
      <w:r w:rsidRPr="00363827">
        <w:rPr>
          <w:rFonts w:ascii="Times New Roman" w:eastAsia="宋体" w:hAnsi="宋体"/>
          <w:color w:val="000000" w:themeColor="text1"/>
        </w:rPr>
        <w:t>1 200 N</w:t>
      </w:r>
      <w:r w:rsidRPr="00363827">
        <w:rPr>
          <w:rFonts w:ascii="Times New Roman" w:eastAsia="宋体" w:hAnsi="宋体"/>
          <w:color w:val="000000" w:themeColor="text1"/>
        </w:rPr>
        <w:tab/>
        <w:t>D</w:t>
      </w:r>
      <w:r w:rsidRPr="00363827">
        <w:rPr>
          <w:rFonts w:ascii="Times New Roman" w:eastAsia="宋体" w:hAnsi="Times New Roman" w:cs="Times New Roman"/>
          <w:color w:val="000000" w:themeColor="text1"/>
        </w:rPr>
        <w:t>.</w:t>
      </w:r>
      <w:r w:rsidRPr="00363827">
        <w:rPr>
          <w:rFonts w:ascii="Times New Roman" w:eastAsia="宋体" w:hAnsi="宋体"/>
          <w:color w:val="000000" w:themeColor="text1"/>
        </w:rPr>
        <w:t>1 000 N</w:t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Times New Roman"/>
          <w:b/>
          <w:color w:val="000000" w:themeColor="text1"/>
        </w:rPr>
        <w:lastRenderedPageBreak/>
        <w:t>7</w:t>
      </w:r>
      <w:r w:rsidRPr="00363827">
        <w:rPr>
          <w:rFonts w:ascii="Times New Roman" w:eastAsia="宋体" w:hAnsi="Times New Roman" w:cs="Times New Roman"/>
          <w:i/>
          <w:color w:val="000000" w:themeColor="text1"/>
        </w:rPr>
        <w:t>.</w:t>
      </w:r>
      <w:r w:rsidRPr="00363827">
        <w:rPr>
          <w:rFonts w:ascii="Times New Roman" w:eastAsia="宋体" w:hAnsi="宋体"/>
          <w:color w:val="000000" w:themeColor="text1"/>
        </w:rPr>
        <w:t>如图所示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小明分别用甲、乙滑轮把同一桶沙提升相同高度。用甲滑轮所做的有用功为</w:t>
      </w:r>
      <w:r w:rsidRPr="00363827">
        <w:rPr>
          <w:rFonts w:ascii="Times New Roman" w:eastAsia="宋体" w:hAnsi="宋体"/>
          <w:i/>
          <w:color w:val="000000" w:themeColor="text1"/>
        </w:rPr>
        <w:t>W</w:t>
      </w:r>
      <w:r w:rsidRPr="00363827">
        <w:rPr>
          <w:rFonts w:ascii="Times New Roman" w:eastAsia="宋体" w:hAnsi="宋体"/>
          <w:color w:val="000000" w:themeColor="text1"/>
          <w:vertAlign w:val="subscript"/>
        </w:rPr>
        <w:t>1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机械效率为</w:t>
      </w:r>
      <w:r w:rsidRPr="00363827">
        <w:rPr>
          <w:rFonts w:ascii="Times New Roman" w:eastAsia="Microsoft Yi Baiti" w:hAnsi="Times New Roman" w:cs="Times New Roman"/>
          <w:i/>
          <w:color w:val="000000" w:themeColor="text1"/>
        </w:rPr>
        <w:t>η</w:t>
      </w:r>
      <w:r w:rsidRPr="00363827">
        <w:rPr>
          <w:rFonts w:ascii="Times New Roman" w:eastAsia="宋体" w:hAnsi="宋体"/>
          <w:color w:val="000000" w:themeColor="text1"/>
          <w:vertAlign w:val="subscript"/>
        </w:rPr>
        <w:t>1</w:t>
      </w:r>
      <w:r w:rsidRPr="00363827">
        <w:rPr>
          <w:rFonts w:ascii="Times New Roman" w:eastAsia="宋体" w:hAnsi="宋体"/>
          <w:color w:val="000000" w:themeColor="text1"/>
        </w:rPr>
        <w:t>;</w:t>
      </w:r>
      <w:r w:rsidRPr="00363827">
        <w:rPr>
          <w:rFonts w:ascii="Times New Roman" w:eastAsia="宋体" w:hAnsi="宋体"/>
          <w:color w:val="000000" w:themeColor="text1"/>
        </w:rPr>
        <w:t>用乙滑轮所做的有用功为</w:t>
      </w:r>
      <w:r w:rsidRPr="00363827">
        <w:rPr>
          <w:rFonts w:ascii="Times New Roman" w:eastAsia="宋体" w:hAnsi="宋体"/>
          <w:i/>
          <w:color w:val="000000" w:themeColor="text1"/>
        </w:rPr>
        <w:t>W</w:t>
      </w:r>
      <w:r w:rsidRPr="00363827">
        <w:rPr>
          <w:rFonts w:ascii="Times New Roman" w:eastAsia="宋体" w:hAnsi="宋体"/>
          <w:color w:val="000000" w:themeColor="text1"/>
          <w:vertAlign w:val="subscript"/>
        </w:rPr>
        <w:t>2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机械效率为</w:t>
      </w:r>
      <w:r w:rsidRPr="00363827">
        <w:rPr>
          <w:rFonts w:ascii="Times New Roman" w:eastAsia="Microsoft Yi Baiti" w:hAnsi="Times New Roman" w:cs="Times New Roman"/>
          <w:i/>
          <w:color w:val="000000" w:themeColor="text1"/>
        </w:rPr>
        <w:t>η</w:t>
      </w:r>
      <w:r w:rsidRPr="00363827">
        <w:rPr>
          <w:rFonts w:ascii="Times New Roman" w:eastAsia="宋体" w:hAnsi="宋体"/>
          <w:color w:val="000000" w:themeColor="text1"/>
          <w:vertAlign w:val="subscript"/>
        </w:rPr>
        <w:t>2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若不计绳重与摩擦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则</w:t>
      </w:r>
      <w:r w:rsidRPr="00363827">
        <w:rPr>
          <w:rFonts w:ascii="Times New Roman" w:eastAsia="宋体" w:hAnsi="宋体"/>
          <w:color w:val="000000" w:themeColor="text1"/>
        </w:rPr>
        <w:t>(</w:t>
      </w:r>
      <w:r w:rsidRPr="00363827">
        <w:rPr>
          <w:rFonts w:ascii="Times New Roman" w:eastAsia="宋体" w:hAnsi="宋体"/>
          <w:i/>
          <w:color w:val="000000" w:themeColor="text1"/>
        </w:rPr>
        <w:t xml:space="preserve">　　</w:t>
      </w:r>
      <w:r w:rsidRPr="00363827">
        <w:rPr>
          <w:rFonts w:ascii="Times New Roman" w:eastAsia="宋体" w:hAnsi="宋体"/>
          <w:color w:val="000000" w:themeColor="text1"/>
        </w:rPr>
        <w:t>)</w:t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47D825BB" wp14:editId="4A2C4ADA">
            <wp:extent cx="1701720" cy="1319760"/>
            <wp:effectExtent l="0" t="0" r="0" b="0"/>
            <wp:docPr id="129" name="AW8QXR91.eps" descr="id:214748549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74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701720" cy="131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宋体"/>
          <w:color w:val="000000" w:themeColor="text1"/>
        </w:rPr>
        <w:t>A</w:t>
      </w:r>
      <w:r w:rsidRPr="00363827">
        <w:rPr>
          <w:rFonts w:ascii="Times New Roman" w:eastAsia="宋体" w:hAnsi="Times New Roman" w:cs="Times New Roman"/>
          <w:color w:val="000000" w:themeColor="text1"/>
        </w:rPr>
        <w:t>.</w:t>
      </w:r>
      <w:r w:rsidRPr="00363827">
        <w:rPr>
          <w:rFonts w:ascii="Times New Roman" w:eastAsia="宋体" w:hAnsi="宋体"/>
          <w:i/>
          <w:color w:val="000000" w:themeColor="text1"/>
        </w:rPr>
        <w:t>W</w:t>
      </w:r>
      <w:r w:rsidRPr="00363827">
        <w:rPr>
          <w:rFonts w:ascii="Times New Roman" w:eastAsia="宋体" w:hAnsi="宋体"/>
          <w:color w:val="000000" w:themeColor="text1"/>
          <w:vertAlign w:val="subscript"/>
        </w:rPr>
        <w:t>1</w:t>
      </w:r>
      <w:r w:rsidRPr="00363827">
        <w:rPr>
          <w:rFonts w:ascii="Times New Roman" w:eastAsia="宋体" w:hAnsi="宋体"/>
          <w:i/>
          <w:color w:val="000000" w:themeColor="text1"/>
        </w:rPr>
        <w:t>=W</w:t>
      </w:r>
      <w:r w:rsidRPr="00363827">
        <w:rPr>
          <w:rFonts w:ascii="Times New Roman" w:eastAsia="宋体" w:hAnsi="宋体"/>
          <w:color w:val="000000" w:themeColor="text1"/>
          <w:vertAlign w:val="subscript"/>
        </w:rPr>
        <w:t>2</w:t>
      </w:r>
      <w:r w:rsidRPr="00363827">
        <w:rPr>
          <w:rFonts w:ascii="Times New Roman" w:eastAsia="宋体" w:hAnsi="宋体"/>
          <w:color w:val="000000" w:themeColor="text1"/>
        </w:rPr>
        <w:t>;</w:t>
      </w:r>
      <w:r w:rsidRPr="00363827">
        <w:rPr>
          <w:rFonts w:ascii="Times New Roman" w:eastAsia="Microsoft Yi Baiti" w:hAnsi="Times New Roman" w:cs="Times New Roman"/>
          <w:i/>
          <w:color w:val="000000" w:themeColor="text1"/>
        </w:rPr>
        <w:t>η</w:t>
      </w:r>
      <w:r w:rsidRPr="00363827">
        <w:rPr>
          <w:rFonts w:ascii="Times New Roman" w:eastAsia="宋体" w:hAnsi="宋体"/>
          <w:color w:val="000000" w:themeColor="text1"/>
          <w:vertAlign w:val="subscript"/>
        </w:rPr>
        <w:t>1</w:t>
      </w:r>
      <w:r w:rsidRPr="00363827">
        <w:rPr>
          <w:rFonts w:ascii="Times New Roman" w:eastAsia="宋体" w:hAnsi="宋体"/>
          <w:i/>
          <w:color w:val="000000" w:themeColor="text1"/>
        </w:rPr>
        <w:t>=</w:t>
      </w:r>
      <w:r w:rsidRPr="00363827">
        <w:rPr>
          <w:rFonts w:ascii="Times New Roman" w:eastAsia="Microsoft Yi Baiti" w:hAnsi="Times New Roman" w:cs="Times New Roman"/>
          <w:i/>
          <w:color w:val="000000" w:themeColor="text1"/>
        </w:rPr>
        <w:t>η</w:t>
      </w:r>
      <w:r w:rsidRPr="00363827">
        <w:rPr>
          <w:rFonts w:ascii="Times New Roman" w:eastAsia="宋体" w:hAnsi="宋体"/>
          <w:color w:val="000000" w:themeColor="text1"/>
          <w:vertAlign w:val="subscript"/>
        </w:rPr>
        <w:t>2</w:t>
      </w:r>
      <w:r>
        <w:rPr>
          <w:rFonts w:ascii="Times New Roman" w:eastAsia="宋体" w:hAnsi="宋体"/>
          <w:color w:val="000000" w:themeColor="text1"/>
        </w:rPr>
        <w:tab/>
      </w:r>
      <w:r w:rsidRPr="00363827">
        <w:rPr>
          <w:rFonts w:ascii="Times New Roman" w:eastAsia="宋体" w:hAnsi="宋体"/>
          <w:color w:val="000000" w:themeColor="text1"/>
        </w:rPr>
        <w:t>B</w:t>
      </w:r>
      <w:r w:rsidRPr="00363827">
        <w:rPr>
          <w:rFonts w:ascii="Times New Roman" w:eastAsia="宋体" w:hAnsi="Times New Roman" w:cs="Times New Roman"/>
          <w:color w:val="000000" w:themeColor="text1"/>
        </w:rPr>
        <w:t>.</w:t>
      </w:r>
      <w:r w:rsidRPr="00363827">
        <w:rPr>
          <w:rFonts w:ascii="Times New Roman" w:eastAsia="宋体" w:hAnsi="宋体"/>
          <w:i/>
          <w:color w:val="000000" w:themeColor="text1"/>
        </w:rPr>
        <w:t>W</w:t>
      </w:r>
      <w:r w:rsidRPr="00363827">
        <w:rPr>
          <w:rFonts w:ascii="Times New Roman" w:eastAsia="宋体" w:hAnsi="宋体"/>
          <w:color w:val="000000" w:themeColor="text1"/>
          <w:vertAlign w:val="subscript"/>
        </w:rPr>
        <w:t>1</w:t>
      </w:r>
      <w:r w:rsidRPr="00363827">
        <w:rPr>
          <w:rFonts w:ascii="Times New Roman" w:eastAsia="宋体" w:hAnsi="宋体"/>
          <w:i/>
          <w:color w:val="000000" w:themeColor="text1"/>
        </w:rPr>
        <w:t>=W</w:t>
      </w:r>
      <w:r w:rsidRPr="00363827">
        <w:rPr>
          <w:rFonts w:ascii="Times New Roman" w:eastAsia="宋体" w:hAnsi="宋体"/>
          <w:color w:val="000000" w:themeColor="text1"/>
          <w:vertAlign w:val="subscript"/>
        </w:rPr>
        <w:t>2</w:t>
      </w:r>
      <w:r w:rsidRPr="00363827">
        <w:rPr>
          <w:rFonts w:ascii="Times New Roman" w:eastAsia="宋体" w:hAnsi="宋体"/>
          <w:color w:val="000000" w:themeColor="text1"/>
        </w:rPr>
        <w:t>;</w:t>
      </w:r>
      <w:r w:rsidRPr="00363827">
        <w:rPr>
          <w:rFonts w:ascii="Times New Roman" w:eastAsia="Microsoft Yi Baiti" w:hAnsi="Times New Roman" w:cs="Times New Roman"/>
          <w:i/>
          <w:color w:val="000000" w:themeColor="text1"/>
        </w:rPr>
        <w:t>η</w:t>
      </w:r>
      <w:r w:rsidRPr="00363827">
        <w:rPr>
          <w:rFonts w:ascii="Times New Roman" w:eastAsia="宋体" w:hAnsi="宋体"/>
          <w:color w:val="000000" w:themeColor="text1"/>
          <w:vertAlign w:val="subscript"/>
        </w:rPr>
        <w:t>1</w:t>
      </w:r>
      <w:r w:rsidRPr="00363827">
        <w:rPr>
          <w:rFonts w:ascii="Times New Roman" w:eastAsia="宋体" w:hAnsi="宋体"/>
          <w:i/>
          <w:color w:val="000000" w:themeColor="text1"/>
        </w:rPr>
        <w:t>&gt;</w:t>
      </w:r>
      <w:r w:rsidRPr="00363827">
        <w:rPr>
          <w:rFonts w:ascii="Times New Roman" w:eastAsia="Microsoft Yi Baiti" w:hAnsi="Times New Roman" w:cs="Times New Roman"/>
          <w:i/>
          <w:color w:val="000000" w:themeColor="text1"/>
        </w:rPr>
        <w:t>η</w:t>
      </w:r>
      <w:r w:rsidRPr="00363827">
        <w:rPr>
          <w:rFonts w:ascii="Times New Roman" w:eastAsia="宋体" w:hAnsi="宋体"/>
          <w:color w:val="000000" w:themeColor="text1"/>
          <w:vertAlign w:val="subscript"/>
        </w:rPr>
        <w:t>2</w:t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宋体"/>
          <w:color w:val="000000" w:themeColor="text1"/>
        </w:rPr>
        <w:t>C</w:t>
      </w:r>
      <w:r w:rsidRPr="00363827">
        <w:rPr>
          <w:rFonts w:ascii="Times New Roman" w:eastAsia="宋体" w:hAnsi="Times New Roman" w:cs="Times New Roman"/>
          <w:color w:val="000000" w:themeColor="text1"/>
        </w:rPr>
        <w:t>.</w:t>
      </w:r>
      <w:r w:rsidRPr="00363827">
        <w:rPr>
          <w:rFonts w:ascii="Times New Roman" w:eastAsia="宋体" w:hAnsi="宋体"/>
          <w:i/>
          <w:color w:val="000000" w:themeColor="text1"/>
        </w:rPr>
        <w:t>W</w:t>
      </w:r>
      <w:r w:rsidRPr="00363827">
        <w:rPr>
          <w:rFonts w:ascii="Times New Roman" w:eastAsia="宋体" w:hAnsi="宋体"/>
          <w:color w:val="000000" w:themeColor="text1"/>
          <w:vertAlign w:val="subscript"/>
        </w:rPr>
        <w:t>1</w:t>
      </w:r>
      <w:r w:rsidRPr="00363827">
        <w:rPr>
          <w:rFonts w:ascii="Times New Roman" w:eastAsia="宋体" w:hAnsi="宋体"/>
          <w:i/>
          <w:color w:val="000000" w:themeColor="text1"/>
        </w:rPr>
        <w:t>&lt;W</w:t>
      </w:r>
      <w:r w:rsidRPr="00363827">
        <w:rPr>
          <w:rFonts w:ascii="Times New Roman" w:eastAsia="宋体" w:hAnsi="宋体"/>
          <w:color w:val="000000" w:themeColor="text1"/>
          <w:vertAlign w:val="subscript"/>
        </w:rPr>
        <w:t>2</w:t>
      </w:r>
      <w:r w:rsidRPr="00363827">
        <w:rPr>
          <w:rFonts w:ascii="Times New Roman" w:eastAsia="宋体" w:hAnsi="宋体"/>
          <w:color w:val="000000" w:themeColor="text1"/>
        </w:rPr>
        <w:t>;</w:t>
      </w:r>
      <w:r w:rsidRPr="00363827">
        <w:rPr>
          <w:rFonts w:ascii="Times New Roman" w:eastAsia="Microsoft Yi Baiti" w:hAnsi="Times New Roman" w:cs="Times New Roman"/>
          <w:i/>
          <w:color w:val="000000" w:themeColor="text1"/>
        </w:rPr>
        <w:t>η</w:t>
      </w:r>
      <w:r w:rsidRPr="00363827">
        <w:rPr>
          <w:rFonts w:ascii="Times New Roman" w:eastAsia="宋体" w:hAnsi="宋体"/>
          <w:color w:val="000000" w:themeColor="text1"/>
          <w:vertAlign w:val="subscript"/>
        </w:rPr>
        <w:t>1</w:t>
      </w:r>
      <w:r w:rsidRPr="00363827">
        <w:rPr>
          <w:rFonts w:ascii="Times New Roman" w:eastAsia="宋体" w:hAnsi="宋体"/>
          <w:i/>
          <w:color w:val="000000" w:themeColor="text1"/>
        </w:rPr>
        <w:t>=</w:t>
      </w:r>
      <w:r w:rsidRPr="00363827">
        <w:rPr>
          <w:rFonts w:ascii="Times New Roman" w:eastAsia="Microsoft Yi Baiti" w:hAnsi="Times New Roman" w:cs="Times New Roman"/>
          <w:i/>
          <w:color w:val="000000" w:themeColor="text1"/>
        </w:rPr>
        <w:t>η</w:t>
      </w:r>
      <w:r w:rsidRPr="00363827">
        <w:rPr>
          <w:rFonts w:ascii="Times New Roman" w:eastAsia="宋体" w:hAnsi="宋体"/>
          <w:color w:val="000000" w:themeColor="text1"/>
          <w:vertAlign w:val="subscript"/>
        </w:rPr>
        <w:t>2</w:t>
      </w:r>
      <w:r>
        <w:rPr>
          <w:rFonts w:ascii="Times New Roman" w:eastAsia="宋体" w:hAnsi="宋体"/>
          <w:color w:val="000000" w:themeColor="text1"/>
        </w:rPr>
        <w:tab/>
      </w:r>
      <w:r w:rsidRPr="00363827">
        <w:rPr>
          <w:rFonts w:ascii="Times New Roman" w:eastAsia="宋体" w:hAnsi="宋体"/>
          <w:color w:val="000000" w:themeColor="text1"/>
        </w:rPr>
        <w:t>D</w:t>
      </w:r>
      <w:r w:rsidRPr="00363827">
        <w:rPr>
          <w:rFonts w:ascii="Times New Roman" w:eastAsia="宋体" w:hAnsi="Times New Roman" w:cs="Times New Roman"/>
          <w:color w:val="000000" w:themeColor="text1"/>
        </w:rPr>
        <w:t>.</w:t>
      </w:r>
      <w:r w:rsidRPr="00363827">
        <w:rPr>
          <w:rFonts w:ascii="Times New Roman" w:eastAsia="宋体" w:hAnsi="宋体"/>
          <w:i/>
          <w:color w:val="000000" w:themeColor="text1"/>
        </w:rPr>
        <w:t>W</w:t>
      </w:r>
      <w:r w:rsidRPr="00363827">
        <w:rPr>
          <w:rFonts w:ascii="Times New Roman" w:eastAsia="宋体" w:hAnsi="宋体"/>
          <w:color w:val="000000" w:themeColor="text1"/>
          <w:vertAlign w:val="subscript"/>
        </w:rPr>
        <w:t>1</w:t>
      </w:r>
      <w:r w:rsidRPr="00363827">
        <w:rPr>
          <w:rFonts w:ascii="Times New Roman" w:eastAsia="宋体" w:hAnsi="宋体"/>
          <w:i/>
          <w:color w:val="000000" w:themeColor="text1"/>
        </w:rPr>
        <w:t>&gt;W</w:t>
      </w:r>
      <w:r w:rsidRPr="00363827">
        <w:rPr>
          <w:rFonts w:ascii="Times New Roman" w:eastAsia="宋体" w:hAnsi="宋体"/>
          <w:color w:val="000000" w:themeColor="text1"/>
          <w:vertAlign w:val="subscript"/>
        </w:rPr>
        <w:t>2</w:t>
      </w:r>
      <w:r w:rsidRPr="00363827">
        <w:rPr>
          <w:rFonts w:ascii="Times New Roman" w:eastAsia="宋体" w:hAnsi="宋体"/>
          <w:color w:val="000000" w:themeColor="text1"/>
        </w:rPr>
        <w:t>;</w:t>
      </w:r>
      <w:r w:rsidRPr="00363827">
        <w:rPr>
          <w:rFonts w:ascii="Times New Roman" w:eastAsia="Microsoft Yi Baiti" w:hAnsi="Times New Roman" w:cs="Times New Roman"/>
          <w:i/>
          <w:color w:val="000000" w:themeColor="text1"/>
        </w:rPr>
        <w:t>η</w:t>
      </w:r>
      <w:r w:rsidRPr="00363827">
        <w:rPr>
          <w:rFonts w:ascii="Times New Roman" w:eastAsia="宋体" w:hAnsi="宋体"/>
          <w:color w:val="000000" w:themeColor="text1"/>
          <w:vertAlign w:val="subscript"/>
        </w:rPr>
        <w:t>1</w:t>
      </w:r>
      <w:r w:rsidRPr="00363827">
        <w:rPr>
          <w:rFonts w:ascii="Times New Roman" w:eastAsia="宋体" w:hAnsi="宋体"/>
          <w:i/>
          <w:color w:val="000000" w:themeColor="text1"/>
        </w:rPr>
        <w:t>&lt;</w:t>
      </w:r>
      <w:r w:rsidRPr="00363827">
        <w:rPr>
          <w:rFonts w:ascii="Times New Roman" w:eastAsia="Microsoft Yi Baiti" w:hAnsi="Times New Roman" w:cs="Times New Roman"/>
          <w:i/>
          <w:color w:val="000000" w:themeColor="text1"/>
        </w:rPr>
        <w:t>η</w:t>
      </w:r>
      <w:r w:rsidRPr="00363827">
        <w:rPr>
          <w:rFonts w:ascii="Times New Roman" w:eastAsia="宋体" w:hAnsi="宋体"/>
          <w:color w:val="000000" w:themeColor="text1"/>
          <w:vertAlign w:val="subscript"/>
        </w:rPr>
        <w:t>2</w:t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Arial" w:eastAsia="黑体" w:hAnsi="黑体"/>
          <w:color w:val="000000" w:themeColor="text1"/>
        </w:rPr>
        <w:t>二、填空题</w:t>
      </w:r>
      <w:r w:rsidRPr="00363827">
        <w:rPr>
          <w:rFonts w:ascii="Times New Roman" w:eastAsia="宋体" w:hAnsi="宋体"/>
          <w:color w:val="000000" w:themeColor="text1"/>
        </w:rPr>
        <w:t>(</w:t>
      </w:r>
      <w:r w:rsidRPr="00363827">
        <w:rPr>
          <w:rFonts w:ascii="Times New Roman" w:eastAsia="楷体" w:hAnsi="楷体"/>
          <w:color w:val="000000" w:themeColor="text1"/>
        </w:rPr>
        <w:t>每空</w:t>
      </w:r>
      <w:r w:rsidRPr="00363827">
        <w:rPr>
          <w:rFonts w:ascii="Times New Roman" w:eastAsia="宋体" w:hAnsi="宋体"/>
          <w:color w:val="000000" w:themeColor="text1"/>
        </w:rPr>
        <w:t>2</w:t>
      </w:r>
      <w:r w:rsidRPr="00363827">
        <w:rPr>
          <w:rFonts w:ascii="Times New Roman" w:eastAsia="楷体" w:hAnsi="楷体"/>
          <w:color w:val="000000" w:themeColor="text1"/>
        </w:rPr>
        <w:t>分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楷体" w:hAnsi="楷体"/>
          <w:color w:val="000000" w:themeColor="text1"/>
        </w:rPr>
        <w:t>共</w:t>
      </w:r>
      <w:r w:rsidRPr="00363827">
        <w:rPr>
          <w:rFonts w:ascii="Times New Roman" w:eastAsia="宋体" w:hAnsi="宋体"/>
          <w:color w:val="000000" w:themeColor="text1"/>
        </w:rPr>
        <w:t>30</w:t>
      </w:r>
      <w:r w:rsidRPr="00363827">
        <w:rPr>
          <w:rFonts w:ascii="Times New Roman" w:eastAsia="楷体" w:hAnsi="楷体"/>
          <w:color w:val="000000" w:themeColor="text1"/>
        </w:rPr>
        <w:t>分</w:t>
      </w:r>
      <w:r w:rsidRPr="00363827">
        <w:rPr>
          <w:rFonts w:ascii="Times New Roman" w:eastAsia="宋体" w:hAnsi="宋体"/>
          <w:color w:val="000000" w:themeColor="text1"/>
        </w:rPr>
        <w:t>)</w:t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Times New Roman"/>
          <w:b/>
          <w:color w:val="000000" w:themeColor="text1"/>
        </w:rPr>
        <w:t>8</w:t>
      </w:r>
      <w:r w:rsidRPr="00363827">
        <w:rPr>
          <w:rFonts w:ascii="Times New Roman" w:eastAsia="宋体" w:hAnsi="Times New Roman" w:cs="Times New Roman"/>
          <w:color w:val="000000" w:themeColor="text1"/>
        </w:rPr>
        <w:t>.</w:t>
      </w:r>
      <w:r w:rsidRPr="00363827">
        <w:rPr>
          <w:rFonts w:ascii="Times New Roman" w:eastAsia="宋体" w:hAnsi="宋体"/>
          <w:color w:val="000000" w:themeColor="text1"/>
        </w:rPr>
        <w:t>端午节时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同学们外出游玩。购买饮料时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售货员用开瓶器开启饮料瓶的情境如图所示。开瓶器在正常使用时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属于</w:t>
      </w:r>
      <w:r w:rsidRPr="00363827">
        <w:rPr>
          <w:rFonts w:ascii="Times New Roman" w:eastAsia="宋体" w:hAnsi="宋体"/>
          <w:color w:val="000000" w:themeColor="text1"/>
          <w:u w:val="single" w:color="000000"/>
        </w:rPr>
        <w:t xml:space="preserve">　　　　</w:t>
      </w:r>
      <w:r w:rsidRPr="00363827">
        <w:rPr>
          <w:rFonts w:ascii="Times New Roman" w:eastAsia="宋体" w:hAnsi="宋体"/>
          <w:color w:val="000000" w:themeColor="text1"/>
        </w:rPr>
        <w:t>(</w:t>
      </w:r>
      <w:r w:rsidRPr="00363827">
        <w:rPr>
          <w:rFonts w:ascii="Times New Roman" w:eastAsia="宋体" w:hAnsi="宋体"/>
          <w:color w:val="000000" w:themeColor="text1"/>
        </w:rPr>
        <w:t>选填</w:t>
      </w:r>
      <w:r w:rsidRPr="00363827">
        <w:rPr>
          <w:rFonts w:ascii="Times New Roman" w:eastAsia="宋体" w:hAnsi="Times New Roman" w:cs="Times New Roman"/>
          <w:color w:val="000000" w:themeColor="text1"/>
        </w:rPr>
        <w:t>“</w:t>
      </w:r>
      <w:r w:rsidRPr="00363827">
        <w:rPr>
          <w:rFonts w:ascii="Times New Roman" w:eastAsia="宋体" w:hAnsi="宋体"/>
          <w:color w:val="000000" w:themeColor="text1"/>
        </w:rPr>
        <w:t>省力</w:t>
      </w:r>
      <w:r w:rsidRPr="00363827">
        <w:rPr>
          <w:rFonts w:ascii="Times New Roman" w:eastAsia="宋体" w:hAnsi="Times New Roman" w:cs="Times New Roman"/>
          <w:color w:val="000000" w:themeColor="text1"/>
        </w:rPr>
        <w:t>”“</w:t>
      </w:r>
      <w:r w:rsidRPr="00363827">
        <w:rPr>
          <w:rFonts w:ascii="Times New Roman" w:eastAsia="宋体" w:hAnsi="宋体"/>
          <w:color w:val="000000" w:themeColor="text1"/>
        </w:rPr>
        <w:t>等臂</w:t>
      </w:r>
      <w:r w:rsidRPr="00363827">
        <w:rPr>
          <w:rFonts w:ascii="Times New Roman" w:eastAsia="宋体" w:hAnsi="Times New Roman" w:cs="Times New Roman"/>
          <w:color w:val="000000" w:themeColor="text1"/>
        </w:rPr>
        <w:t>”</w:t>
      </w:r>
      <w:r w:rsidRPr="00363827">
        <w:rPr>
          <w:rFonts w:ascii="Times New Roman" w:eastAsia="宋体" w:hAnsi="宋体"/>
          <w:color w:val="000000" w:themeColor="text1"/>
        </w:rPr>
        <w:t>或</w:t>
      </w:r>
      <w:r w:rsidRPr="00363827">
        <w:rPr>
          <w:rFonts w:ascii="Times New Roman" w:eastAsia="宋体" w:hAnsi="Times New Roman" w:cs="Times New Roman"/>
          <w:color w:val="000000" w:themeColor="text1"/>
        </w:rPr>
        <w:t>“</w:t>
      </w:r>
      <w:r w:rsidRPr="00363827">
        <w:rPr>
          <w:rFonts w:ascii="Times New Roman" w:eastAsia="宋体" w:hAnsi="宋体"/>
          <w:color w:val="000000" w:themeColor="text1"/>
        </w:rPr>
        <w:t>费力</w:t>
      </w:r>
      <w:r w:rsidRPr="00363827">
        <w:rPr>
          <w:rFonts w:ascii="Times New Roman" w:eastAsia="宋体" w:hAnsi="Times New Roman" w:cs="Times New Roman"/>
          <w:color w:val="000000" w:themeColor="text1"/>
        </w:rPr>
        <w:t>”</w:t>
      </w:r>
      <w:r w:rsidRPr="00363827">
        <w:rPr>
          <w:rFonts w:ascii="Times New Roman" w:eastAsia="宋体" w:hAnsi="宋体"/>
          <w:color w:val="000000" w:themeColor="text1"/>
        </w:rPr>
        <w:t>)</w:t>
      </w:r>
      <w:r w:rsidRPr="00363827">
        <w:rPr>
          <w:rFonts w:ascii="Times New Roman" w:eastAsia="宋体" w:hAnsi="宋体"/>
          <w:color w:val="000000" w:themeColor="text1"/>
        </w:rPr>
        <w:t>杠杆。开启后的瓶盖中间出现了凹陷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说明力可以使物体发生</w:t>
      </w:r>
      <w:r w:rsidRPr="00363827">
        <w:rPr>
          <w:rFonts w:ascii="Times New Roman" w:eastAsia="宋体" w:hAnsi="宋体"/>
          <w:color w:val="000000" w:themeColor="text1"/>
          <w:u w:val="single" w:color="000000"/>
        </w:rPr>
        <w:t xml:space="preserve">　　　　</w:t>
      </w:r>
      <w:r w:rsidRPr="00363827">
        <w:rPr>
          <w:rFonts w:ascii="Times New Roman" w:eastAsia="宋体" w:hAnsi="宋体"/>
          <w:color w:val="000000" w:themeColor="text1"/>
        </w:rPr>
        <w:t>。 </w:t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204077D2" wp14:editId="644178F8">
            <wp:extent cx="938880" cy="926640"/>
            <wp:effectExtent l="0" t="0" r="0" b="0"/>
            <wp:docPr id="130" name="AW8QXR99.eps" descr="id:214748550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75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38880" cy="92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Times New Roman"/>
          <w:b/>
          <w:color w:val="000000" w:themeColor="text1"/>
        </w:rPr>
        <w:t>9</w:t>
      </w:r>
      <w:r w:rsidRPr="00363827">
        <w:rPr>
          <w:rFonts w:ascii="Times New Roman" w:eastAsia="宋体" w:hAnsi="Times New Roman" w:cs="Times New Roman"/>
          <w:i/>
          <w:color w:val="000000" w:themeColor="text1"/>
        </w:rPr>
        <w:t>.</w:t>
      </w:r>
      <w:r w:rsidRPr="00363827">
        <w:rPr>
          <w:rFonts w:ascii="Times New Roman" w:eastAsia="宋体" w:hAnsi="Times New Roman" w:cs="Times New Roman"/>
          <w:color w:val="000000" w:themeColor="text1"/>
        </w:rPr>
        <w:t>“</w:t>
      </w:r>
      <w:r w:rsidRPr="00363827">
        <w:rPr>
          <w:rFonts w:ascii="Times New Roman" w:eastAsia="宋体" w:hAnsi="宋体"/>
          <w:color w:val="000000" w:themeColor="text1"/>
        </w:rPr>
        <w:t>物理之魅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理蕴物中</w:t>
      </w:r>
      <w:r w:rsidRPr="00363827">
        <w:rPr>
          <w:rFonts w:ascii="Times New Roman" w:eastAsia="宋体" w:hAnsi="Times New Roman" w:cs="Times New Roman"/>
          <w:color w:val="000000" w:themeColor="text1"/>
        </w:rPr>
        <w:t>”</w:t>
      </w:r>
      <w:r w:rsidRPr="00363827">
        <w:rPr>
          <w:rFonts w:ascii="Times New Roman" w:eastAsia="宋体" w:hAnsi="宋体"/>
          <w:color w:val="000000" w:themeColor="text1"/>
        </w:rPr>
        <w:t>。如图所示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这是一种利用滚轴和绳子组装的特殊提升装置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该提升装置相当于</w:t>
      </w:r>
      <w:r w:rsidRPr="00363827">
        <w:rPr>
          <w:rFonts w:ascii="Times New Roman" w:eastAsia="宋体" w:hAnsi="宋体"/>
          <w:i/>
          <w:color w:val="000000" w:themeColor="text1"/>
          <w:u w:val="single" w:color="000000"/>
        </w:rPr>
        <w:t xml:space="preserve">　　　　</w:t>
      </w:r>
      <w:r w:rsidRPr="00363827">
        <w:rPr>
          <w:rFonts w:ascii="Times New Roman" w:eastAsia="宋体" w:hAnsi="宋体"/>
          <w:color w:val="000000" w:themeColor="text1"/>
        </w:rPr>
        <w:t>(</w:t>
      </w:r>
      <w:r w:rsidRPr="00363827">
        <w:rPr>
          <w:rFonts w:ascii="Times New Roman" w:eastAsia="宋体" w:hAnsi="宋体"/>
          <w:color w:val="000000" w:themeColor="text1"/>
        </w:rPr>
        <w:t>填简单机械名称</w:t>
      </w:r>
      <w:r w:rsidRPr="00363827">
        <w:rPr>
          <w:rFonts w:ascii="Times New Roman" w:eastAsia="宋体" w:hAnsi="宋体"/>
          <w:color w:val="000000" w:themeColor="text1"/>
        </w:rPr>
        <w:t>)</w:t>
      </w:r>
      <w:r w:rsidRPr="00363827">
        <w:rPr>
          <w:rFonts w:ascii="Times New Roman" w:eastAsia="宋体" w:hAnsi="宋体"/>
          <w:color w:val="000000" w:themeColor="text1"/>
        </w:rPr>
        <w:t>模型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装置中滚轴</w:t>
      </w:r>
      <w:r w:rsidRPr="00363827">
        <w:rPr>
          <w:rFonts w:ascii="Times New Roman" w:eastAsia="宋体" w:hAnsi="宋体"/>
          <w:color w:val="000000" w:themeColor="text1"/>
        </w:rPr>
        <w:t>B</w:t>
      </w:r>
      <w:r w:rsidRPr="00363827">
        <w:rPr>
          <w:rFonts w:ascii="Times New Roman" w:eastAsia="宋体" w:hAnsi="宋体"/>
          <w:color w:val="000000" w:themeColor="text1"/>
        </w:rPr>
        <w:t>的作用是</w:t>
      </w:r>
      <w:r w:rsidRPr="00363827">
        <w:rPr>
          <w:rFonts w:ascii="Times New Roman" w:eastAsia="宋体" w:hAnsi="宋体"/>
          <w:i/>
          <w:color w:val="000000" w:themeColor="text1"/>
          <w:u w:val="single" w:color="000000"/>
        </w:rPr>
        <w:t xml:space="preserve">　　　　</w:t>
      </w:r>
      <w:r w:rsidRPr="00363827">
        <w:rPr>
          <w:rFonts w:ascii="Times New Roman" w:eastAsia="宋体" w:hAnsi="宋体"/>
          <w:color w:val="000000" w:themeColor="text1"/>
        </w:rPr>
        <w:t>(</w:t>
      </w:r>
      <w:r w:rsidRPr="00363827">
        <w:rPr>
          <w:rFonts w:ascii="Times New Roman" w:eastAsia="宋体" w:hAnsi="宋体"/>
          <w:color w:val="000000" w:themeColor="text1"/>
        </w:rPr>
        <w:t>选填</w:t>
      </w:r>
      <w:r w:rsidRPr="00363827">
        <w:rPr>
          <w:rFonts w:ascii="Times New Roman" w:eastAsia="宋体" w:hAnsi="Times New Roman" w:cs="Times New Roman"/>
          <w:color w:val="000000" w:themeColor="text1"/>
        </w:rPr>
        <w:t>“</w:t>
      </w:r>
      <w:r w:rsidRPr="00363827">
        <w:rPr>
          <w:rFonts w:ascii="Times New Roman" w:eastAsia="宋体" w:hAnsi="宋体"/>
          <w:color w:val="000000" w:themeColor="text1"/>
        </w:rPr>
        <w:t>省力</w:t>
      </w:r>
      <w:r w:rsidRPr="00363827">
        <w:rPr>
          <w:rFonts w:ascii="Times New Roman" w:eastAsia="宋体" w:hAnsi="Times New Roman" w:cs="Times New Roman"/>
          <w:color w:val="000000" w:themeColor="text1"/>
        </w:rPr>
        <w:t>”“</w:t>
      </w:r>
      <w:r w:rsidRPr="00363827">
        <w:rPr>
          <w:rFonts w:ascii="Times New Roman" w:eastAsia="宋体" w:hAnsi="宋体"/>
          <w:color w:val="000000" w:themeColor="text1"/>
        </w:rPr>
        <w:t>省距离</w:t>
      </w:r>
      <w:r w:rsidRPr="00363827">
        <w:rPr>
          <w:rFonts w:ascii="Times New Roman" w:eastAsia="宋体" w:hAnsi="Times New Roman" w:cs="Times New Roman"/>
          <w:color w:val="000000" w:themeColor="text1"/>
        </w:rPr>
        <w:t>”</w:t>
      </w:r>
      <w:r w:rsidRPr="00363827">
        <w:rPr>
          <w:rFonts w:ascii="Times New Roman" w:eastAsia="宋体" w:hAnsi="宋体"/>
          <w:color w:val="000000" w:themeColor="text1"/>
        </w:rPr>
        <w:t>或</w:t>
      </w:r>
      <w:r w:rsidRPr="00363827">
        <w:rPr>
          <w:rFonts w:ascii="Times New Roman" w:eastAsia="宋体" w:hAnsi="Times New Roman" w:cs="Times New Roman"/>
          <w:color w:val="000000" w:themeColor="text1"/>
        </w:rPr>
        <w:t>“</w:t>
      </w:r>
      <w:r w:rsidRPr="00363827">
        <w:rPr>
          <w:rFonts w:ascii="Times New Roman" w:eastAsia="宋体" w:hAnsi="宋体"/>
          <w:color w:val="000000" w:themeColor="text1"/>
        </w:rPr>
        <w:t>省功</w:t>
      </w:r>
      <w:r w:rsidRPr="00363827">
        <w:rPr>
          <w:rFonts w:ascii="Times New Roman" w:eastAsia="宋体" w:hAnsi="Times New Roman" w:cs="Times New Roman"/>
          <w:color w:val="000000" w:themeColor="text1"/>
        </w:rPr>
        <w:t>”</w:t>
      </w:r>
      <w:r w:rsidRPr="00363827">
        <w:rPr>
          <w:rFonts w:ascii="Times New Roman" w:eastAsia="宋体" w:hAnsi="宋体"/>
          <w:color w:val="000000" w:themeColor="text1"/>
        </w:rPr>
        <w:t>)</w:t>
      </w:r>
      <w:r w:rsidRPr="00363827">
        <w:rPr>
          <w:rFonts w:ascii="Times New Roman" w:eastAsia="宋体" w:hAnsi="宋体"/>
          <w:color w:val="000000" w:themeColor="text1"/>
        </w:rPr>
        <w:t>。 </w:t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3ECABF73" wp14:editId="031F7433">
            <wp:extent cx="926640" cy="1040040"/>
            <wp:effectExtent l="0" t="0" r="0" b="0"/>
            <wp:docPr id="131" name="AW8QXR100.eps" descr="id:214748550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76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26640" cy="104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Times New Roman"/>
          <w:b/>
          <w:color w:val="000000" w:themeColor="text1"/>
        </w:rPr>
        <w:t>10</w:t>
      </w:r>
      <w:r w:rsidRPr="00363827">
        <w:rPr>
          <w:rFonts w:ascii="Times New Roman" w:eastAsia="宋体" w:hAnsi="Times New Roman" w:cs="Times New Roman"/>
          <w:i/>
          <w:color w:val="000000" w:themeColor="text1"/>
        </w:rPr>
        <w:t>.</w:t>
      </w:r>
      <w:r w:rsidRPr="00363827">
        <w:rPr>
          <w:rFonts w:ascii="Times New Roman" w:eastAsia="宋体" w:hAnsi="宋体"/>
          <w:color w:val="000000" w:themeColor="text1"/>
        </w:rPr>
        <w:t>如图甲所示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i/>
          <w:color w:val="000000" w:themeColor="text1"/>
        </w:rPr>
        <w:t>AB</w:t>
      </w:r>
      <w:r w:rsidRPr="00363827">
        <w:rPr>
          <w:rFonts w:ascii="Times New Roman" w:eastAsia="宋体" w:hAnsi="宋体"/>
          <w:color w:val="000000" w:themeColor="text1"/>
        </w:rPr>
        <w:t>为轻质杠杆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i/>
          <w:color w:val="000000" w:themeColor="text1"/>
        </w:rPr>
        <w:t>AC</w:t>
      </w:r>
      <w:r w:rsidRPr="00363827">
        <w:rPr>
          <w:rFonts w:ascii="Times New Roman" w:eastAsia="宋体" w:hAnsi="宋体"/>
          <w:color w:val="000000" w:themeColor="text1"/>
        </w:rPr>
        <w:t>为轻质硬棒且与力传感器相连。已知</w:t>
      </w:r>
      <w:r w:rsidRPr="00363827">
        <w:rPr>
          <w:rFonts w:ascii="Times New Roman" w:eastAsia="宋体" w:hAnsi="宋体"/>
          <w:i/>
          <w:color w:val="000000" w:themeColor="text1"/>
        </w:rPr>
        <w:t>OA</w:t>
      </w:r>
      <w:r w:rsidRPr="00363827">
        <w:rPr>
          <w:rFonts w:ascii="Times New Roman" w:eastAsia="宋体" w:hAnsi="宋体"/>
          <w:color w:val="000000" w:themeColor="text1"/>
        </w:rPr>
        <w:t>的长度为</w:t>
      </w:r>
      <w:r w:rsidRPr="00363827">
        <w:rPr>
          <w:rFonts w:ascii="Times New Roman" w:eastAsia="宋体" w:hAnsi="宋体"/>
          <w:i/>
          <w:color w:val="000000" w:themeColor="text1"/>
        </w:rPr>
        <w:t>l</w:t>
      </w:r>
      <w:r w:rsidRPr="00363827">
        <w:rPr>
          <w:rFonts w:ascii="Times New Roman" w:eastAsia="宋体" w:hAnsi="宋体"/>
          <w:i/>
          <w:color w:val="000000" w:themeColor="text1"/>
          <w:vertAlign w:val="subscript"/>
        </w:rPr>
        <w:t>OA</w:t>
      </w:r>
      <w:r w:rsidRPr="00363827">
        <w:rPr>
          <w:rFonts w:ascii="Times New Roman" w:eastAsia="宋体" w:hAnsi="宋体"/>
          <w:i/>
          <w:color w:val="000000" w:themeColor="text1"/>
        </w:rPr>
        <w:t>=</w:t>
      </w:r>
      <w:r w:rsidRPr="00363827">
        <w:rPr>
          <w:rFonts w:ascii="Times New Roman" w:eastAsia="宋体" w:hAnsi="宋体"/>
          <w:color w:val="000000" w:themeColor="text1"/>
        </w:rPr>
        <w:t>30 cm,</w:t>
      </w:r>
      <w:r w:rsidRPr="00363827">
        <w:rPr>
          <w:rFonts w:ascii="Times New Roman" w:eastAsia="宋体" w:hAnsi="宋体"/>
          <w:i/>
          <w:color w:val="000000" w:themeColor="text1"/>
        </w:rPr>
        <w:t>OB</w:t>
      </w:r>
      <w:r w:rsidRPr="00363827">
        <w:rPr>
          <w:rFonts w:ascii="Times New Roman" w:eastAsia="宋体" w:hAnsi="宋体"/>
          <w:color w:val="000000" w:themeColor="text1"/>
        </w:rPr>
        <w:t>足够长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i/>
          <w:color w:val="000000" w:themeColor="text1"/>
        </w:rPr>
        <w:t>AC</w:t>
      </w:r>
      <w:r w:rsidRPr="00363827">
        <w:rPr>
          <w:rFonts w:ascii="Times New Roman" w:eastAsia="宋体" w:hAnsi="宋体"/>
          <w:color w:val="000000" w:themeColor="text1"/>
        </w:rPr>
        <w:t>能承受的最大拉力大小为</w:t>
      </w:r>
      <w:r w:rsidRPr="00363827">
        <w:rPr>
          <w:rFonts w:ascii="Times New Roman" w:eastAsia="宋体" w:hAnsi="宋体"/>
          <w:color w:val="000000" w:themeColor="text1"/>
        </w:rPr>
        <w:t>15 N</w:t>
      </w:r>
      <w:r w:rsidRPr="00363827">
        <w:rPr>
          <w:rFonts w:ascii="Times New Roman" w:eastAsia="宋体" w:hAnsi="宋体"/>
          <w:color w:val="000000" w:themeColor="text1"/>
        </w:rPr>
        <w:t>。图乙是物体</w:t>
      </w:r>
      <w:r w:rsidRPr="00363827">
        <w:rPr>
          <w:rFonts w:ascii="Times New Roman" w:eastAsia="宋体" w:hAnsi="宋体"/>
          <w:color w:val="000000" w:themeColor="text1"/>
        </w:rPr>
        <w:t>M</w:t>
      </w:r>
      <w:r w:rsidRPr="00363827">
        <w:rPr>
          <w:rFonts w:ascii="Times New Roman" w:eastAsia="宋体" w:hAnsi="宋体"/>
          <w:color w:val="000000" w:themeColor="text1"/>
        </w:rPr>
        <w:t>从</w:t>
      </w:r>
      <w:r w:rsidRPr="00363827">
        <w:rPr>
          <w:rFonts w:ascii="Times New Roman" w:eastAsia="宋体" w:hAnsi="宋体"/>
          <w:i/>
          <w:color w:val="000000" w:themeColor="text1"/>
        </w:rPr>
        <w:t>A</w:t>
      </w:r>
      <w:r w:rsidRPr="00363827">
        <w:rPr>
          <w:rFonts w:ascii="Times New Roman" w:eastAsia="宋体" w:hAnsi="宋体"/>
          <w:color w:val="000000" w:themeColor="text1"/>
        </w:rPr>
        <w:t>点开始向右匀速运动过程中力传感器读数大小与时间的关系图像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则物体</w:t>
      </w:r>
      <w:r w:rsidRPr="00363827">
        <w:rPr>
          <w:rFonts w:ascii="Times New Roman" w:eastAsia="宋体" w:hAnsi="宋体"/>
          <w:color w:val="000000" w:themeColor="text1"/>
        </w:rPr>
        <w:t>M</w:t>
      </w:r>
      <w:r w:rsidRPr="00363827">
        <w:rPr>
          <w:rFonts w:ascii="Times New Roman" w:eastAsia="宋体" w:hAnsi="宋体"/>
          <w:color w:val="000000" w:themeColor="text1"/>
        </w:rPr>
        <w:t>的质量大小为</w:t>
      </w:r>
      <w:r w:rsidRPr="00363827">
        <w:rPr>
          <w:rFonts w:ascii="Times New Roman" w:eastAsia="宋体" w:hAnsi="宋体"/>
          <w:i/>
          <w:color w:val="000000" w:themeColor="text1"/>
          <w:u w:val="single" w:color="000000"/>
        </w:rPr>
        <w:t xml:space="preserve">　　　　</w:t>
      </w:r>
      <w:r w:rsidRPr="00363827">
        <w:rPr>
          <w:rFonts w:ascii="Times New Roman" w:eastAsia="宋体" w:hAnsi="宋体"/>
          <w:color w:val="000000" w:themeColor="text1"/>
        </w:rPr>
        <w:t xml:space="preserve"> g,</w:t>
      </w:r>
      <w:r w:rsidRPr="00363827">
        <w:rPr>
          <w:rFonts w:ascii="Times New Roman" w:eastAsia="宋体" w:hAnsi="宋体"/>
          <w:color w:val="000000" w:themeColor="text1"/>
        </w:rPr>
        <w:t>物体</w:t>
      </w:r>
      <w:r w:rsidRPr="00363827">
        <w:rPr>
          <w:rFonts w:ascii="Times New Roman" w:eastAsia="宋体" w:hAnsi="宋体"/>
          <w:color w:val="000000" w:themeColor="text1"/>
        </w:rPr>
        <w:t>M</w:t>
      </w:r>
      <w:r w:rsidRPr="00363827">
        <w:rPr>
          <w:rFonts w:ascii="Times New Roman" w:eastAsia="宋体" w:hAnsi="宋体"/>
          <w:color w:val="000000" w:themeColor="text1"/>
        </w:rPr>
        <w:t>运动的速度为</w:t>
      </w:r>
      <w:r w:rsidRPr="00363827">
        <w:rPr>
          <w:rFonts w:ascii="Times New Roman" w:eastAsia="宋体" w:hAnsi="宋体"/>
          <w:i/>
          <w:color w:val="000000" w:themeColor="text1"/>
          <w:u w:val="single" w:color="000000"/>
        </w:rPr>
        <w:t xml:space="preserve">　　　　</w:t>
      </w:r>
      <w:r w:rsidRPr="00363827">
        <w:rPr>
          <w:rFonts w:ascii="Times New Roman" w:eastAsia="宋体" w:hAnsi="宋体"/>
          <w:color w:val="000000" w:themeColor="text1"/>
        </w:rPr>
        <w:t xml:space="preserve"> cm/s,</w:t>
      </w:r>
      <w:r w:rsidRPr="00363827">
        <w:rPr>
          <w:rFonts w:ascii="Times New Roman" w:eastAsia="宋体" w:hAnsi="宋体"/>
          <w:color w:val="000000" w:themeColor="text1"/>
        </w:rPr>
        <w:t>若要轻杆不断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物体从</w:t>
      </w:r>
      <w:r w:rsidRPr="00363827">
        <w:rPr>
          <w:rFonts w:ascii="Times New Roman" w:eastAsia="宋体" w:hAnsi="宋体"/>
          <w:i/>
          <w:color w:val="000000" w:themeColor="text1"/>
        </w:rPr>
        <w:t>A</w:t>
      </w:r>
      <w:r w:rsidRPr="00363827">
        <w:rPr>
          <w:rFonts w:ascii="Times New Roman" w:eastAsia="宋体" w:hAnsi="宋体"/>
          <w:color w:val="000000" w:themeColor="text1"/>
        </w:rPr>
        <w:t>点开始运动时间最长为</w:t>
      </w:r>
      <w:r w:rsidRPr="00363827">
        <w:rPr>
          <w:rFonts w:ascii="Times New Roman" w:eastAsia="宋体" w:hAnsi="宋体"/>
          <w:i/>
          <w:color w:val="000000" w:themeColor="text1"/>
          <w:u w:val="single" w:color="000000"/>
        </w:rPr>
        <w:t xml:space="preserve">　　　　</w:t>
      </w:r>
      <w:r w:rsidRPr="00363827">
        <w:rPr>
          <w:rFonts w:ascii="Times New Roman" w:eastAsia="宋体" w:hAnsi="宋体"/>
          <w:color w:val="000000" w:themeColor="text1"/>
        </w:rPr>
        <w:t xml:space="preserve"> s</w:t>
      </w:r>
      <w:r w:rsidRPr="00363827">
        <w:rPr>
          <w:rFonts w:ascii="Times New Roman" w:eastAsia="宋体" w:hAnsi="宋体"/>
          <w:color w:val="000000" w:themeColor="text1"/>
        </w:rPr>
        <w:t>。</w:t>
      </w:r>
      <w:r w:rsidRPr="00363827">
        <w:rPr>
          <w:rFonts w:ascii="Times New Roman" w:eastAsia="宋体" w:hAnsi="宋体"/>
          <w:color w:val="000000" w:themeColor="text1"/>
        </w:rPr>
        <w:t>(</w:t>
      </w:r>
      <w:r w:rsidRPr="00363827">
        <w:rPr>
          <w:rFonts w:ascii="Times New Roman" w:eastAsia="宋体" w:hAnsi="宋体"/>
          <w:i/>
          <w:color w:val="000000" w:themeColor="text1"/>
        </w:rPr>
        <w:t>g</w:t>
      </w:r>
      <w:r w:rsidRPr="00363827">
        <w:rPr>
          <w:rFonts w:ascii="Times New Roman" w:eastAsia="宋体" w:hAnsi="宋体"/>
          <w:color w:val="000000" w:themeColor="text1"/>
        </w:rPr>
        <w:t>取</w:t>
      </w:r>
      <w:r w:rsidRPr="00363827">
        <w:rPr>
          <w:rFonts w:ascii="Times New Roman" w:eastAsia="宋体" w:hAnsi="宋体"/>
          <w:color w:val="000000" w:themeColor="text1"/>
        </w:rPr>
        <w:t>10 N/kg)</w:t>
      </w:r>
      <w:r w:rsidRPr="00363827">
        <w:rPr>
          <w:rFonts w:ascii="Times New Roman" w:eastAsia="宋体" w:hAnsi="宋体"/>
          <w:color w:val="000000" w:themeColor="text1"/>
        </w:rPr>
        <w:t> </w:t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宋体"/>
          <w:noProof/>
          <w:color w:val="000000" w:themeColor="text1"/>
        </w:rPr>
        <w:lastRenderedPageBreak/>
        <w:drawing>
          <wp:inline distT="0" distB="0" distL="0" distR="0" wp14:anchorId="68B97EB3" wp14:editId="2F3E7F62">
            <wp:extent cx="2602800" cy="1002960"/>
            <wp:effectExtent l="0" t="0" r="0" b="0"/>
            <wp:docPr id="132" name="AW8QXR102.eps" descr="id:214748551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77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02800" cy="1002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Times New Roman"/>
          <w:b/>
          <w:color w:val="000000" w:themeColor="text1"/>
        </w:rPr>
        <w:t>11</w:t>
      </w:r>
      <w:r w:rsidRPr="00363827">
        <w:rPr>
          <w:rFonts w:ascii="Times New Roman" w:eastAsia="宋体" w:hAnsi="Times New Roman" w:cs="Times New Roman"/>
          <w:i/>
          <w:color w:val="000000" w:themeColor="text1"/>
        </w:rPr>
        <w:t>.</w:t>
      </w:r>
      <w:r w:rsidRPr="00363827">
        <w:rPr>
          <w:rFonts w:ascii="Times New Roman" w:eastAsia="宋体" w:hAnsi="宋体"/>
          <w:color w:val="000000" w:themeColor="text1"/>
        </w:rPr>
        <w:t>小明用右图所示的动滑轮匀速提起总重</w:t>
      </w:r>
      <w:r w:rsidRPr="00363827">
        <w:rPr>
          <w:rFonts w:ascii="Times New Roman" w:eastAsia="宋体" w:hAnsi="宋体"/>
          <w:color w:val="000000" w:themeColor="text1"/>
        </w:rPr>
        <w:t>140 N</w:t>
      </w:r>
      <w:r w:rsidRPr="00363827">
        <w:rPr>
          <w:rFonts w:ascii="Times New Roman" w:eastAsia="宋体" w:hAnsi="宋体"/>
          <w:color w:val="000000" w:themeColor="text1"/>
        </w:rPr>
        <w:t>的水桶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动滑轮重</w:t>
      </w:r>
      <w:r w:rsidRPr="00363827">
        <w:rPr>
          <w:rFonts w:ascii="Times New Roman" w:eastAsia="宋体" w:hAnsi="宋体"/>
          <w:color w:val="000000" w:themeColor="text1"/>
        </w:rPr>
        <w:t>20 N(</w:t>
      </w:r>
      <w:r w:rsidRPr="00363827">
        <w:rPr>
          <w:rFonts w:ascii="Times New Roman" w:eastAsia="宋体" w:hAnsi="宋体"/>
          <w:color w:val="000000" w:themeColor="text1"/>
        </w:rPr>
        <w:t>不计绳重和摩擦</w:t>
      </w:r>
      <w:r w:rsidRPr="00363827">
        <w:rPr>
          <w:rFonts w:ascii="Times New Roman" w:eastAsia="宋体" w:hAnsi="宋体"/>
          <w:color w:val="000000" w:themeColor="text1"/>
        </w:rPr>
        <w:t>),</w:t>
      </w:r>
      <w:r w:rsidRPr="00363827">
        <w:rPr>
          <w:rFonts w:ascii="Times New Roman" w:eastAsia="宋体" w:hAnsi="宋体"/>
          <w:color w:val="000000" w:themeColor="text1"/>
        </w:rPr>
        <w:t>小明对绳子的拉力为</w:t>
      </w:r>
      <w:r w:rsidRPr="00363827">
        <w:rPr>
          <w:rFonts w:ascii="Times New Roman" w:eastAsia="宋体" w:hAnsi="宋体"/>
          <w:i/>
          <w:color w:val="000000" w:themeColor="text1"/>
          <w:u w:val="single" w:color="000000"/>
        </w:rPr>
        <w:t xml:space="preserve">　　　　</w:t>
      </w:r>
      <w:r w:rsidRPr="00363827">
        <w:rPr>
          <w:rFonts w:ascii="Times New Roman" w:eastAsia="宋体" w:hAnsi="宋体"/>
          <w:color w:val="000000" w:themeColor="text1"/>
        </w:rPr>
        <w:t xml:space="preserve"> N;</w:t>
      </w:r>
      <w:r w:rsidRPr="00363827">
        <w:rPr>
          <w:rFonts w:ascii="Times New Roman" w:eastAsia="宋体" w:hAnsi="宋体"/>
          <w:color w:val="000000" w:themeColor="text1"/>
        </w:rPr>
        <w:t>当水桶上升</w:t>
      </w:r>
      <w:r w:rsidRPr="00363827">
        <w:rPr>
          <w:rFonts w:ascii="Times New Roman" w:eastAsia="宋体" w:hAnsi="宋体"/>
          <w:color w:val="000000" w:themeColor="text1"/>
        </w:rPr>
        <w:t>1 m</w:t>
      </w:r>
      <w:r w:rsidRPr="00363827">
        <w:rPr>
          <w:rFonts w:ascii="Times New Roman" w:eastAsia="宋体" w:hAnsi="宋体"/>
          <w:color w:val="000000" w:themeColor="text1"/>
        </w:rPr>
        <w:t>时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拉力做功为</w:t>
      </w:r>
      <w:r w:rsidRPr="00363827">
        <w:rPr>
          <w:rFonts w:ascii="Times New Roman" w:eastAsia="宋体" w:hAnsi="宋体"/>
          <w:i/>
          <w:color w:val="000000" w:themeColor="text1"/>
          <w:u w:val="single" w:color="000000"/>
        </w:rPr>
        <w:t xml:space="preserve">　　　　</w:t>
      </w:r>
      <w:r w:rsidRPr="00363827">
        <w:rPr>
          <w:rFonts w:ascii="Times New Roman" w:eastAsia="宋体" w:hAnsi="宋体"/>
          <w:color w:val="000000" w:themeColor="text1"/>
        </w:rPr>
        <w:t xml:space="preserve"> J;</w:t>
      </w:r>
      <w:r w:rsidRPr="00363827">
        <w:rPr>
          <w:rFonts w:ascii="Times New Roman" w:eastAsia="宋体" w:hAnsi="宋体"/>
          <w:color w:val="000000" w:themeColor="text1"/>
        </w:rPr>
        <w:t>若这个过程中拉力的功率为</w:t>
      </w:r>
      <w:r w:rsidRPr="00363827">
        <w:rPr>
          <w:rFonts w:ascii="Times New Roman" w:eastAsia="宋体" w:hAnsi="宋体"/>
          <w:color w:val="000000" w:themeColor="text1"/>
        </w:rPr>
        <w:t>16 W,</w:t>
      </w:r>
      <w:r w:rsidRPr="00363827">
        <w:rPr>
          <w:rFonts w:ascii="Times New Roman" w:eastAsia="宋体" w:hAnsi="宋体"/>
          <w:color w:val="000000" w:themeColor="text1"/>
        </w:rPr>
        <w:t>则水桶上升的速度为</w:t>
      </w:r>
      <w:r w:rsidRPr="00363827">
        <w:rPr>
          <w:rFonts w:ascii="Times New Roman" w:eastAsia="宋体" w:hAnsi="宋体"/>
          <w:i/>
          <w:color w:val="000000" w:themeColor="text1"/>
          <w:u w:val="single" w:color="000000"/>
        </w:rPr>
        <w:t xml:space="preserve">　　　　</w:t>
      </w:r>
      <w:r w:rsidRPr="00363827">
        <w:rPr>
          <w:rFonts w:ascii="Times New Roman" w:eastAsia="宋体" w:hAnsi="宋体"/>
          <w:color w:val="000000" w:themeColor="text1"/>
        </w:rPr>
        <w:t xml:space="preserve"> m/s</w:t>
      </w:r>
      <w:r w:rsidRPr="00363827">
        <w:rPr>
          <w:rFonts w:ascii="Times New Roman" w:eastAsia="宋体" w:hAnsi="宋体"/>
          <w:color w:val="000000" w:themeColor="text1"/>
        </w:rPr>
        <w:t>。 </w:t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0BA9A1BB" wp14:editId="05AE2F38">
            <wp:extent cx="596520" cy="1130040"/>
            <wp:effectExtent l="0" t="0" r="0" b="0"/>
            <wp:docPr id="133" name="AW8QXR103.eps" descr="id:214748552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78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6520" cy="113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Times New Roman"/>
          <w:b/>
          <w:color w:val="000000" w:themeColor="text1"/>
        </w:rPr>
        <w:t>12</w:t>
      </w:r>
      <w:r w:rsidRPr="00363827">
        <w:rPr>
          <w:rFonts w:ascii="Times New Roman" w:eastAsia="宋体" w:hAnsi="Times New Roman" w:cs="Times New Roman"/>
          <w:i/>
          <w:color w:val="000000" w:themeColor="text1"/>
        </w:rPr>
        <w:t>.</w:t>
      </w:r>
      <w:r w:rsidRPr="00363827">
        <w:rPr>
          <w:rFonts w:ascii="Times New Roman" w:eastAsia="宋体" w:hAnsi="宋体"/>
          <w:color w:val="000000" w:themeColor="text1"/>
        </w:rPr>
        <w:t>小兰自制了一把杆秤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由秤盘、提纽、秤杆以及</w:t>
      </w:r>
      <w:r w:rsidRPr="00363827">
        <w:rPr>
          <w:rFonts w:ascii="Times New Roman" w:eastAsia="宋体" w:hAnsi="宋体"/>
          <w:color w:val="000000" w:themeColor="text1"/>
        </w:rPr>
        <w:t>200 g</w:t>
      </w:r>
      <w:r w:rsidRPr="00363827">
        <w:rPr>
          <w:rFonts w:ascii="Times New Roman" w:eastAsia="宋体" w:hAnsi="宋体"/>
          <w:color w:val="000000" w:themeColor="text1"/>
        </w:rPr>
        <w:t>的秤砣构成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如图所示。当不挂秤砣、秤盘中不放重物时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提起提纽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杆秤在空中恰好能水平平衡。已知</w:t>
      </w:r>
      <w:r w:rsidRPr="00363827">
        <w:rPr>
          <w:rFonts w:ascii="Times New Roman" w:eastAsia="宋体" w:hAnsi="宋体"/>
          <w:i/>
          <w:color w:val="000000" w:themeColor="text1"/>
        </w:rPr>
        <w:t>AO</w:t>
      </w:r>
      <w:r w:rsidRPr="00363827">
        <w:rPr>
          <w:rFonts w:ascii="Times New Roman" w:eastAsia="宋体" w:hAnsi="宋体"/>
          <w:color w:val="000000" w:themeColor="text1"/>
        </w:rPr>
        <w:t>间距离为</w:t>
      </w:r>
      <w:r w:rsidRPr="00363827">
        <w:rPr>
          <w:rFonts w:ascii="Times New Roman" w:eastAsia="宋体" w:hAnsi="宋体"/>
          <w:i/>
          <w:color w:val="000000" w:themeColor="text1"/>
        </w:rPr>
        <w:t>l</w:t>
      </w:r>
      <w:r w:rsidRPr="00363827">
        <w:rPr>
          <w:rFonts w:ascii="Times New Roman" w:eastAsia="宋体" w:hAnsi="宋体"/>
          <w:i/>
          <w:color w:val="000000" w:themeColor="text1"/>
          <w:vertAlign w:val="subscript"/>
        </w:rPr>
        <w:t>AO</w:t>
      </w:r>
      <w:r w:rsidRPr="00363827">
        <w:rPr>
          <w:rFonts w:ascii="Times New Roman" w:eastAsia="宋体" w:hAnsi="宋体"/>
          <w:i/>
          <w:color w:val="000000" w:themeColor="text1"/>
        </w:rPr>
        <w:t>=</w:t>
      </w:r>
      <w:r w:rsidRPr="00363827">
        <w:rPr>
          <w:rFonts w:ascii="Times New Roman" w:eastAsia="宋体" w:hAnsi="宋体"/>
          <w:color w:val="000000" w:themeColor="text1"/>
        </w:rPr>
        <w:t>10 cm</w:t>
      </w:r>
      <w:r w:rsidRPr="00363827">
        <w:rPr>
          <w:rFonts w:ascii="Times New Roman" w:eastAsia="宋体" w:hAnsi="宋体"/>
          <w:color w:val="000000" w:themeColor="text1"/>
        </w:rPr>
        <w:t>。当放入重物并将秤砣移至距</w:t>
      </w:r>
      <w:r w:rsidRPr="00363827">
        <w:rPr>
          <w:rFonts w:ascii="Times New Roman" w:eastAsia="宋体" w:hAnsi="宋体"/>
          <w:i/>
          <w:color w:val="000000" w:themeColor="text1"/>
        </w:rPr>
        <w:t>O</w:t>
      </w:r>
      <w:r w:rsidRPr="00363827">
        <w:rPr>
          <w:rFonts w:ascii="Times New Roman" w:eastAsia="宋体" w:hAnsi="宋体"/>
          <w:color w:val="000000" w:themeColor="text1"/>
        </w:rPr>
        <w:t>点</w:t>
      </w:r>
      <w:r w:rsidRPr="00363827">
        <w:rPr>
          <w:rFonts w:ascii="Times New Roman" w:eastAsia="宋体" w:hAnsi="宋体"/>
          <w:color w:val="000000" w:themeColor="text1"/>
        </w:rPr>
        <w:t>30 cm</w:t>
      </w:r>
      <w:r w:rsidRPr="00363827">
        <w:rPr>
          <w:rFonts w:ascii="Times New Roman" w:eastAsia="宋体" w:hAnsi="宋体"/>
          <w:color w:val="000000" w:themeColor="text1"/>
        </w:rPr>
        <w:t>的</w:t>
      </w:r>
      <w:r w:rsidRPr="00363827">
        <w:rPr>
          <w:rFonts w:ascii="Times New Roman" w:eastAsia="宋体" w:hAnsi="宋体"/>
          <w:i/>
          <w:color w:val="000000" w:themeColor="text1"/>
        </w:rPr>
        <w:t>B</w:t>
      </w:r>
      <w:r w:rsidRPr="00363827">
        <w:rPr>
          <w:rFonts w:ascii="Times New Roman" w:eastAsia="宋体" w:hAnsi="宋体"/>
          <w:color w:val="000000" w:themeColor="text1"/>
        </w:rPr>
        <w:t>处时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秤杆水平平衡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则重物的质量为</w:t>
      </w:r>
      <w:r w:rsidRPr="00363827">
        <w:rPr>
          <w:rFonts w:ascii="Times New Roman" w:eastAsia="宋体" w:hAnsi="宋体"/>
          <w:i/>
          <w:color w:val="000000" w:themeColor="text1"/>
          <w:u w:val="single" w:color="000000"/>
        </w:rPr>
        <w:t xml:space="preserve">　　　　</w:t>
      </w:r>
      <w:r w:rsidRPr="00363827">
        <w:rPr>
          <w:rFonts w:ascii="Times New Roman" w:eastAsia="宋体" w:hAnsi="宋体"/>
          <w:color w:val="000000" w:themeColor="text1"/>
        </w:rPr>
        <w:t xml:space="preserve"> g;</w:t>
      </w:r>
      <w:r w:rsidRPr="00363827">
        <w:rPr>
          <w:rFonts w:ascii="Times New Roman" w:eastAsia="宋体" w:hAnsi="宋体"/>
          <w:color w:val="000000" w:themeColor="text1"/>
        </w:rPr>
        <w:t>若往秤盘中再增加</w:t>
      </w:r>
      <w:r w:rsidRPr="00363827">
        <w:rPr>
          <w:rFonts w:ascii="Times New Roman" w:eastAsia="宋体" w:hAnsi="宋体"/>
          <w:color w:val="000000" w:themeColor="text1"/>
        </w:rPr>
        <w:t>20 g</w:t>
      </w:r>
      <w:r w:rsidRPr="00363827">
        <w:rPr>
          <w:rFonts w:ascii="Times New Roman" w:eastAsia="宋体" w:hAnsi="宋体"/>
          <w:color w:val="000000" w:themeColor="text1"/>
        </w:rPr>
        <w:t>的重物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秤砣需要从</w:t>
      </w:r>
      <w:r w:rsidRPr="00363827">
        <w:rPr>
          <w:rFonts w:ascii="Times New Roman" w:eastAsia="宋体" w:hAnsi="宋体"/>
          <w:i/>
          <w:color w:val="000000" w:themeColor="text1"/>
        </w:rPr>
        <w:t>B</w:t>
      </w:r>
      <w:r w:rsidRPr="00363827">
        <w:rPr>
          <w:rFonts w:ascii="Times New Roman" w:eastAsia="宋体" w:hAnsi="宋体"/>
          <w:color w:val="000000" w:themeColor="text1"/>
        </w:rPr>
        <w:t>处移动</w:t>
      </w:r>
      <w:r w:rsidRPr="00363827">
        <w:rPr>
          <w:rFonts w:ascii="Times New Roman" w:eastAsia="宋体" w:hAnsi="宋体"/>
          <w:i/>
          <w:color w:val="000000" w:themeColor="text1"/>
          <w:u w:val="single" w:color="000000"/>
        </w:rPr>
        <w:t xml:space="preserve">　　　　</w:t>
      </w:r>
      <w:r w:rsidRPr="00363827">
        <w:rPr>
          <w:rFonts w:ascii="Times New Roman" w:eastAsia="宋体" w:hAnsi="宋体"/>
          <w:color w:val="000000" w:themeColor="text1"/>
        </w:rPr>
        <w:t xml:space="preserve"> cm</w:t>
      </w:r>
      <w:r w:rsidRPr="00363827">
        <w:rPr>
          <w:rFonts w:ascii="Times New Roman" w:eastAsia="宋体" w:hAnsi="宋体"/>
          <w:color w:val="000000" w:themeColor="text1"/>
        </w:rPr>
        <w:t>才能维持秤杆水平平衡。 </w:t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0656383C" wp14:editId="34B814D0">
            <wp:extent cx="1917720" cy="824400"/>
            <wp:effectExtent l="0" t="0" r="0" b="0"/>
            <wp:docPr id="134" name="AW8QXR104.eps" descr="id:214748552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79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917720" cy="82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Times New Roman"/>
          <w:b/>
          <w:color w:val="000000" w:themeColor="text1"/>
        </w:rPr>
        <w:t>13</w:t>
      </w:r>
      <w:r w:rsidRPr="00363827">
        <w:rPr>
          <w:rFonts w:ascii="Times New Roman" w:eastAsia="宋体" w:hAnsi="Times New Roman" w:cs="Times New Roman"/>
          <w:i/>
          <w:color w:val="000000" w:themeColor="text1"/>
        </w:rPr>
        <w:t>.</w:t>
      </w:r>
      <w:r w:rsidRPr="00363827">
        <w:rPr>
          <w:rFonts w:ascii="Times New Roman" w:eastAsia="宋体" w:hAnsi="宋体"/>
          <w:color w:val="000000" w:themeColor="text1"/>
        </w:rPr>
        <w:t>如图所示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将物体放在水平粗糙桌面上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物体受到水平向左的恒力</w:t>
      </w:r>
      <w:r w:rsidRPr="00363827">
        <w:rPr>
          <w:rFonts w:ascii="Times New Roman" w:eastAsia="宋体" w:hAnsi="宋体"/>
          <w:i/>
          <w:color w:val="000000" w:themeColor="text1"/>
        </w:rPr>
        <w:t>F=</w:t>
      </w:r>
      <w:r w:rsidRPr="00363827">
        <w:rPr>
          <w:rFonts w:ascii="Times New Roman" w:eastAsia="宋体" w:hAnsi="宋体"/>
          <w:color w:val="000000" w:themeColor="text1"/>
        </w:rPr>
        <w:t>100 N,</w:t>
      </w:r>
      <w:r w:rsidRPr="00363827">
        <w:rPr>
          <w:rFonts w:ascii="Times New Roman" w:eastAsia="宋体" w:hAnsi="宋体"/>
          <w:color w:val="000000" w:themeColor="text1"/>
        </w:rPr>
        <w:t>绳子自由端的拉力为</w:t>
      </w:r>
      <w:r w:rsidRPr="00363827">
        <w:rPr>
          <w:rFonts w:ascii="Times New Roman" w:eastAsia="宋体" w:hAnsi="宋体"/>
          <w:i/>
          <w:color w:val="000000" w:themeColor="text1"/>
        </w:rPr>
        <w:t>F</w:t>
      </w:r>
      <w:r w:rsidRPr="00363827">
        <w:rPr>
          <w:rFonts w:ascii="Times New Roman" w:eastAsia="宋体" w:hAnsi="宋体"/>
          <w:color w:val="000000" w:themeColor="text1"/>
          <w:vertAlign w:val="subscript"/>
        </w:rPr>
        <w:t>绳</w:t>
      </w:r>
      <w:r w:rsidRPr="00363827">
        <w:rPr>
          <w:rFonts w:ascii="Times New Roman" w:eastAsia="宋体" w:hAnsi="宋体"/>
          <w:color w:val="000000" w:themeColor="text1"/>
        </w:rPr>
        <w:t>。忽略绳重及绳与滑轮间的摩擦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当绳子自由端的拉力</w:t>
      </w:r>
      <w:r w:rsidRPr="00363827">
        <w:rPr>
          <w:rFonts w:ascii="Times New Roman" w:eastAsia="宋体" w:hAnsi="宋体"/>
          <w:i/>
          <w:color w:val="000000" w:themeColor="text1"/>
        </w:rPr>
        <w:t>F</w:t>
      </w:r>
      <w:r w:rsidRPr="00363827">
        <w:rPr>
          <w:rFonts w:ascii="Times New Roman" w:eastAsia="宋体" w:hAnsi="宋体"/>
          <w:color w:val="000000" w:themeColor="text1"/>
          <w:vertAlign w:val="subscript"/>
        </w:rPr>
        <w:t>绳</w:t>
      </w:r>
      <w:r w:rsidRPr="00363827">
        <w:rPr>
          <w:rFonts w:ascii="Times New Roman" w:eastAsia="宋体" w:hAnsi="宋体"/>
          <w:color w:val="000000" w:themeColor="text1"/>
        </w:rPr>
        <w:t>为</w:t>
      </w:r>
      <w:r w:rsidRPr="00363827">
        <w:rPr>
          <w:rFonts w:ascii="Times New Roman" w:eastAsia="宋体" w:hAnsi="宋体"/>
          <w:color w:val="000000" w:themeColor="text1"/>
        </w:rPr>
        <w:t>60 N</w:t>
      </w:r>
      <w:r w:rsidRPr="00363827">
        <w:rPr>
          <w:rFonts w:ascii="Times New Roman" w:eastAsia="宋体" w:hAnsi="宋体"/>
          <w:color w:val="000000" w:themeColor="text1"/>
        </w:rPr>
        <w:t>时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物体处于静止状态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此时物体与桌面间的摩擦力恰好为</w:t>
      </w:r>
      <w:r w:rsidRPr="00363827">
        <w:rPr>
          <w:rFonts w:ascii="Times New Roman" w:eastAsia="宋体" w:hAnsi="宋体"/>
          <w:color w:val="000000" w:themeColor="text1"/>
        </w:rPr>
        <w:t>0,</w:t>
      </w:r>
      <w:r w:rsidRPr="00363827">
        <w:rPr>
          <w:rFonts w:ascii="Times New Roman" w:eastAsia="宋体" w:hAnsi="宋体"/>
          <w:color w:val="000000" w:themeColor="text1"/>
        </w:rPr>
        <w:t>则动滑轮所受的重力为</w:t>
      </w:r>
      <w:r w:rsidRPr="00363827">
        <w:rPr>
          <w:rFonts w:ascii="Times New Roman" w:eastAsia="宋体" w:hAnsi="宋体"/>
          <w:i/>
          <w:color w:val="000000" w:themeColor="text1"/>
          <w:u w:val="single" w:color="000000"/>
        </w:rPr>
        <w:t xml:space="preserve">　　　　</w:t>
      </w:r>
      <w:r w:rsidRPr="00363827">
        <w:rPr>
          <w:rFonts w:ascii="Times New Roman" w:eastAsia="宋体" w:hAnsi="宋体"/>
          <w:color w:val="000000" w:themeColor="text1"/>
        </w:rPr>
        <w:t xml:space="preserve"> N;</w:t>
      </w:r>
      <w:r w:rsidRPr="00363827">
        <w:rPr>
          <w:rFonts w:ascii="Times New Roman" w:eastAsia="宋体" w:hAnsi="宋体"/>
          <w:color w:val="000000" w:themeColor="text1"/>
        </w:rPr>
        <w:t>当绳子自由端的拉力为</w:t>
      </w:r>
      <w:r w:rsidRPr="00363827">
        <w:rPr>
          <w:rFonts w:ascii="Times New Roman" w:eastAsia="宋体" w:hAnsi="宋体"/>
          <w:i/>
          <w:color w:val="000000" w:themeColor="text1"/>
        </w:rPr>
        <w:t>F</w:t>
      </w:r>
      <w:r w:rsidRPr="00363827">
        <w:rPr>
          <w:rFonts w:ascii="Times New Roman" w:eastAsia="宋体" w:hAnsi="宋体"/>
          <w:color w:val="000000" w:themeColor="text1"/>
          <w:vertAlign w:val="subscript"/>
        </w:rPr>
        <w:t>绳</w:t>
      </w:r>
      <w:r w:rsidRPr="00363827">
        <w:rPr>
          <w:rFonts w:ascii="Times New Roman" w:eastAsia="宋体" w:hAnsi="宋体"/>
          <w:i/>
          <w:color w:val="000000" w:themeColor="text1"/>
        </w:rPr>
        <w:t>'=</w:t>
      </w:r>
      <w:r w:rsidRPr="00363827">
        <w:rPr>
          <w:rFonts w:ascii="Times New Roman" w:eastAsia="宋体" w:hAnsi="宋体"/>
          <w:color w:val="000000" w:themeColor="text1"/>
        </w:rPr>
        <w:t>90 N</w:t>
      </w:r>
      <w:r w:rsidRPr="00363827">
        <w:rPr>
          <w:rFonts w:ascii="Times New Roman" w:eastAsia="宋体" w:hAnsi="宋体"/>
          <w:color w:val="000000" w:themeColor="text1"/>
        </w:rPr>
        <w:t>时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物体水平向右匀速运动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物体与桌面之间的滑动摩擦力为</w:t>
      </w:r>
      <w:r w:rsidRPr="00363827">
        <w:rPr>
          <w:rFonts w:ascii="Times New Roman" w:eastAsia="宋体" w:hAnsi="宋体"/>
          <w:i/>
          <w:color w:val="000000" w:themeColor="text1"/>
          <w:u w:val="single" w:color="000000"/>
        </w:rPr>
        <w:t xml:space="preserve">　　　　</w:t>
      </w:r>
      <w:r w:rsidRPr="00363827">
        <w:rPr>
          <w:rFonts w:ascii="Times New Roman" w:eastAsia="宋体" w:hAnsi="宋体"/>
          <w:color w:val="000000" w:themeColor="text1"/>
        </w:rPr>
        <w:t xml:space="preserve"> N;</w:t>
      </w:r>
      <w:r w:rsidRPr="00363827">
        <w:rPr>
          <w:rFonts w:ascii="Times New Roman" w:eastAsia="宋体" w:hAnsi="宋体"/>
          <w:color w:val="000000" w:themeColor="text1"/>
        </w:rPr>
        <w:t>若撤去水平向左的恒力</w:t>
      </w:r>
      <w:r w:rsidRPr="00363827">
        <w:rPr>
          <w:rFonts w:ascii="Times New Roman" w:eastAsia="宋体" w:hAnsi="宋体"/>
          <w:i/>
          <w:color w:val="000000" w:themeColor="text1"/>
        </w:rPr>
        <w:t>F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改变绳子自由端的拉力大小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仍使物体水平向右匀速运动时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滑轮组的机械效率为</w:t>
      </w:r>
      <w:r w:rsidRPr="00363827">
        <w:rPr>
          <w:rFonts w:ascii="Times New Roman" w:eastAsia="宋体" w:hAnsi="宋体"/>
          <w:i/>
          <w:color w:val="000000" w:themeColor="text1"/>
          <w:u w:val="single" w:color="000000"/>
        </w:rPr>
        <w:t xml:space="preserve">　　　　</w:t>
      </w:r>
      <w:r w:rsidRPr="00363827">
        <w:rPr>
          <w:rFonts w:ascii="Times New Roman" w:eastAsia="宋体" w:hAnsi="宋体"/>
          <w:color w:val="000000" w:themeColor="text1"/>
        </w:rPr>
        <w:t>。 </w:t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15034030" wp14:editId="38C235FF">
            <wp:extent cx="939240" cy="1053720"/>
            <wp:effectExtent l="0" t="0" r="0" b="0"/>
            <wp:docPr id="135" name="AW8QXR105.eps" descr="id:214748553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80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39240" cy="105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Arial" w:eastAsia="黑体" w:hAnsi="黑体"/>
          <w:color w:val="000000" w:themeColor="text1"/>
        </w:rPr>
        <w:lastRenderedPageBreak/>
        <w:t>三、作图、实验、探究题</w:t>
      </w:r>
      <w:r w:rsidRPr="00363827">
        <w:rPr>
          <w:rFonts w:ascii="Times New Roman" w:eastAsia="宋体" w:hAnsi="宋体"/>
          <w:color w:val="000000" w:themeColor="text1"/>
        </w:rPr>
        <w:t>(14</w:t>
      </w:r>
      <w:r w:rsidRPr="00363827">
        <w:rPr>
          <w:rFonts w:ascii="Times New Roman" w:eastAsia="楷体" w:hAnsi="楷体"/>
          <w:color w:val="000000" w:themeColor="text1"/>
        </w:rPr>
        <w:t>题</w:t>
      </w:r>
      <w:r w:rsidRPr="00363827">
        <w:rPr>
          <w:rFonts w:ascii="Times New Roman" w:eastAsia="宋体" w:hAnsi="宋体"/>
          <w:color w:val="000000" w:themeColor="text1"/>
        </w:rPr>
        <w:t>4</w:t>
      </w:r>
      <w:r w:rsidRPr="00363827">
        <w:rPr>
          <w:rFonts w:ascii="Times New Roman" w:eastAsia="楷体" w:hAnsi="楷体"/>
          <w:color w:val="000000" w:themeColor="text1"/>
        </w:rPr>
        <w:t>分</w:t>
      </w:r>
      <w:r w:rsidRPr="00363827">
        <w:rPr>
          <w:rFonts w:ascii="Times New Roman" w:eastAsia="宋体" w:hAnsi="宋体"/>
          <w:color w:val="000000" w:themeColor="text1"/>
        </w:rPr>
        <w:t>,15</w:t>
      </w:r>
      <w:r w:rsidRPr="00363827">
        <w:rPr>
          <w:rFonts w:ascii="Times New Roman" w:eastAsia="楷体" w:hAnsi="楷体"/>
          <w:color w:val="000000" w:themeColor="text1"/>
        </w:rPr>
        <w:t>题</w:t>
      </w:r>
      <w:r w:rsidRPr="00363827">
        <w:rPr>
          <w:rFonts w:ascii="Times New Roman" w:eastAsia="宋体" w:hAnsi="宋体"/>
          <w:color w:val="000000" w:themeColor="text1"/>
        </w:rPr>
        <w:t>4</w:t>
      </w:r>
      <w:r w:rsidRPr="00363827">
        <w:rPr>
          <w:rFonts w:ascii="Times New Roman" w:eastAsia="楷体" w:hAnsi="楷体"/>
          <w:color w:val="000000" w:themeColor="text1"/>
        </w:rPr>
        <w:t>分</w:t>
      </w:r>
      <w:r w:rsidRPr="00363827">
        <w:rPr>
          <w:rFonts w:ascii="Times New Roman" w:eastAsia="宋体" w:hAnsi="宋体"/>
          <w:color w:val="000000" w:themeColor="text1"/>
        </w:rPr>
        <w:t>,16</w:t>
      </w:r>
      <w:r w:rsidRPr="00363827">
        <w:rPr>
          <w:rFonts w:ascii="Times New Roman" w:eastAsia="楷体" w:hAnsi="楷体"/>
          <w:color w:val="000000" w:themeColor="text1"/>
        </w:rPr>
        <w:t>题</w:t>
      </w:r>
      <w:r w:rsidRPr="00363827">
        <w:rPr>
          <w:rFonts w:ascii="Times New Roman" w:eastAsia="宋体" w:hAnsi="宋体"/>
          <w:color w:val="000000" w:themeColor="text1"/>
        </w:rPr>
        <w:t>14</w:t>
      </w:r>
      <w:r w:rsidRPr="00363827">
        <w:rPr>
          <w:rFonts w:ascii="Times New Roman" w:eastAsia="楷体" w:hAnsi="楷体"/>
          <w:color w:val="000000" w:themeColor="text1"/>
        </w:rPr>
        <w:t>分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楷体" w:hAnsi="楷体"/>
          <w:color w:val="000000" w:themeColor="text1"/>
        </w:rPr>
        <w:t>共</w:t>
      </w:r>
      <w:r w:rsidRPr="00363827">
        <w:rPr>
          <w:rFonts w:ascii="Times New Roman" w:eastAsia="宋体" w:hAnsi="宋体"/>
          <w:color w:val="000000" w:themeColor="text1"/>
        </w:rPr>
        <w:t>22</w:t>
      </w:r>
      <w:r w:rsidRPr="00363827">
        <w:rPr>
          <w:rFonts w:ascii="Times New Roman" w:eastAsia="楷体" w:hAnsi="楷体"/>
          <w:color w:val="000000" w:themeColor="text1"/>
        </w:rPr>
        <w:t>分</w:t>
      </w:r>
      <w:r w:rsidRPr="00363827">
        <w:rPr>
          <w:rFonts w:ascii="Times New Roman" w:eastAsia="宋体" w:hAnsi="宋体"/>
          <w:color w:val="000000" w:themeColor="text1"/>
        </w:rPr>
        <w:t>)</w:t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Times New Roman"/>
          <w:b/>
          <w:color w:val="000000" w:themeColor="text1"/>
        </w:rPr>
        <w:t>14</w:t>
      </w:r>
      <w:r w:rsidRPr="00363827">
        <w:rPr>
          <w:rFonts w:ascii="Times New Roman" w:eastAsia="宋体" w:hAnsi="Times New Roman" w:cs="Times New Roman"/>
          <w:i/>
          <w:color w:val="000000" w:themeColor="text1"/>
        </w:rPr>
        <w:t>.</w:t>
      </w:r>
      <w:r w:rsidRPr="00363827">
        <w:rPr>
          <w:rFonts w:ascii="Times New Roman" w:eastAsia="宋体" w:hAnsi="宋体"/>
          <w:color w:val="000000" w:themeColor="text1"/>
        </w:rPr>
        <w:t>节约用水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人人有责。图甲是用水后关水龙头的示意图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图乙为其模型示意图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其中</w:t>
      </w:r>
      <w:r w:rsidRPr="00363827">
        <w:rPr>
          <w:rFonts w:ascii="Times New Roman" w:eastAsia="宋体" w:hAnsi="宋体"/>
          <w:i/>
          <w:color w:val="000000" w:themeColor="text1"/>
        </w:rPr>
        <w:t>O</w:t>
      </w:r>
      <w:r w:rsidRPr="00363827">
        <w:rPr>
          <w:rFonts w:ascii="Times New Roman" w:eastAsia="宋体" w:hAnsi="宋体"/>
          <w:color w:val="000000" w:themeColor="text1"/>
        </w:rPr>
        <w:t>为支点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i/>
          <w:color w:val="000000" w:themeColor="text1"/>
        </w:rPr>
        <w:t>F</w:t>
      </w:r>
      <w:r w:rsidRPr="00363827">
        <w:rPr>
          <w:rFonts w:ascii="Times New Roman" w:eastAsia="宋体" w:hAnsi="宋体"/>
          <w:color w:val="000000" w:themeColor="text1"/>
          <w:vertAlign w:val="subscript"/>
        </w:rPr>
        <w:t>2</w:t>
      </w:r>
      <w:r w:rsidRPr="00363827">
        <w:rPr>
          <w:rFonts w:ascii="Times New Roman" w:eastAsia="宋体" w:hAnsi="宋体"/>
          <w:color w:val="000000" w:themeColor="text1"/>
        </w:rPr>
        <w:t>为阻力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请在图乙中画出</w:t>
      </w:r>
      <w:r w:rsidRPr="00363827">
        <w:rPr>
          <w:rFonts w:ascii="Times New Roman" w:eastAsia="宋体" w:hAnsi="宋体"/>
          <w:i/>
          <w:color w:val="000000" w:themeColor="text1"/>
        </w:rPr>
        <w:t>F</w:t>
      </w:r>
      <w:r w:rsidRPr="00363827">
        <w:rPr>
          <w:rFonts w:ascii="Times New Roman" w:eastAsia="宋体" w:hAnsi="宋体"/>
          <w:color w:val="000000" w:themeColor="text1"/>
          <w:vertAlign w:val="subscript"/>
        </w:rPr>
        <w:t>2</w:t>
      </w:r>
      <w:r w:rsidRPr="00363827">
        <w:rPr>
          <w:rFonts w:ascii="Times New Roman" w:eastAsia="宋体" w:hAnsi="宋体"/>
          <w:color w:val="000000" w:themeColor="text1"/>
        </w:rPr>
        <w:t>的力臂</w:t>
      </w:r>
      <w:r w:rsidRPr="00363827">
        <w:rPr>
          <w:rFonts w:ascii="Times New Roman" w:eastAsia="宋体" w:hAnsi="宋体"/>
          <w:i/>
          <w:color w:val="000000" w:themeColor="text1"/>
        </w:rPr>
        <w:t>l</w:t>
      </w:r>
      <w:r w:rsidRPr="00363827">
        <w:rPr>
          <w:rFonts w:ascii="Times New Roman" w:eastAsia="宋体" w:hAnsi="宋体"/>
          <w:color w:val="000000" w:themeColor="text1"/>
          <w:vertAlign w:val="subscript"/>
        </w:rPr>
        <w:t>2</w:t>
      </w:r>
      <w:r w:rsidRPr="00363827">
        <w:rPr>
          <w:rFonts w:ascii="Times New Roman" w:eastAsia="宋体" w:hAnsi="宋体"/>
          <w:color w:val="000000" w:themeColor="text1"/>
        </w:rPr>
        <w:t>以及在</w:t>
      </w:r>
      <w:r w:rsidRPr="00363827">
        <w:rPr>
          <w:rFonts w:ascii="Times New Roman" w:eastAsia="宋体" w:hAnsi="宋体"/>
          <w:i/>
          <w:color w:val="000000" w:themeColor="text1"/>
        </w:rPr>
        <w:t>A</w:t>
      </w:r>
      <w:r w:rsidRPr="00363827">
        <w:rPr>
          <w:rFonts w:ascii="Times New Roman" w:eastAsia="宋体" w:hAnsi="宋体"/>
          <w:color w:val="000000" w:themeColor="text1"/>
        </w:rPr>
        <w:t>处所用的最小动力</w:t>
      </w:r>
      <w:r w:rsidRPr="00363827">
        <w:rPr>
          <w:rFonts w:ascii="Times New Roman" w:eastAsia="宋体" w:hAnsi="宋体"/>
          <w:i/>
          <w:color w:val="000000" w:themeColor="text1"/>
        </w:rPr>
        <w:t>F</w:t>
      </w:r>
      <w:r w:rsidRPr="00363827">
        <w:rPr>
          <w:rFonts w:ascii="Times New Roman" w:eastAsia="宋体" w:hAnsi="宋体"/>
          <w:color w:val="000000" w:themeColor="text1"/>
          <w:vertAlign w:val="subscript"/>
        </w:rPr>
        <w:t>1</w:t>
      </w:r>
      <w:r w:rsidRPr="00363827">
        <w:rPr>
          <w:rFonts w:ascii="Times New Roman" w:eastAsia="宋体" w:hAnsi="宋体"/>
          <w:color w:val="000000" w:themeColor="text1"/>
        </w:rPr>
        <w:t>。</w:t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0D9E5932" wp14:editId="0ED099AD">
            <wp:extent cx="2120760" cy="1053720"/>
            <wp:effectExtent l="0" t="0" r="0" b="0"/>
            <wp:docPr id="136" name="AW8QXR106.eps" descr="id:214748554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81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120760" cy="105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Times New Roman"/>
          <w:b/>
          <w:color w:val="000000" w:themeColor="text1"/>
        </w:rPr>
        <w:t>15</w:t>
      </w:r>
      <w:r w:rsidRPr="00363827">
        <w:rPr>
          <w:rFonts w:ascii="Times New Roman" w:eastAsia="宋体" w:hAnsi="Times New Roman" w:cs="Times New Roman"/>
          <w:i/>
          <w:color w:val="000000" w:themeColor="text1"/>
        </w:rPr>
        <w:t>.</w:t>
      </w:r>
      <w:r w:rsidRPr="00363827">
        <w:rPr>
          <w:rFonts w:ascii="Times New Roman" w:eastAsia="宋体" w:hAnsi="宋体"/>
          <w:color w:val="000000" w:themeColor="text1"/>
        </w:rPr>
        <w:t>用滑轮组提升重</w:t>
      </w:r>
      <w:r w:rsidRPr="00363827">
        <w:rPr>
          <w:rFonts w:ascii="Times New Roman" w:eastAsia="宋体" w:hAnsi="宋体"/>
          <w:color w:val="000000" w:themeColor="text1"/>
        </w:rPr>
        <w:t>600 N</w:t>
      </w:r>
      <w:r w:rsidRPr="00363827">
        <w:rPr>
          <w:rFonts w:ascii="Times New Roman" w:eastAsia="宋体" w:hAnsi="宋体"/>
          <w:color w:val="000000" w:themeColor="text1"/>
        </w:rPr>
        <w:t>的物体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假设绳重和摩擦均不计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动滑轮重力为</w:t>
      </w:r>
      <w:r w:rsidRPr="00363827">
        <w:rPr>
          <w:rFonts w:ascii="Times New Roman" w:eastAsia="宋体" w:hAnsi="宋体"/>
          <w:color w:val="000000" w:themeColor="text1"/>
        </w:rPr>
        <w:t>30 N,</w:t>
      </w:r>
      <w:r w:rsidRPr="00363827">
        <w:rPr>
          <w:rFonts w:ascii="Times New Roman" w:eastAsia="宋体" w:hAnsi="宋体"/>
          <w:color w:val="000000" w:themeColor="text1"/>
        </w:rPr>
        <w:t>在图中画出最省力的绳子绕法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并标出拉力</w:t>
      </w:r>
      <w:r w:rsidRPr="00363827">
        <w:rPr>
          <w:rFonts w:ascii="Times New Roman" w:eastAsia="宋体" w:hAnsi="宋体"/>
          <w:i/>
          <w:color w:val="000000" w:themeColor="text1"/>
        </w:rPr>
        <w:t>F</w:t>
      </w:r>
      <w:r w:rsidRPr="00363827">
        <w:rPr>
          <w:rFonts w:ascii="Times New Roman" w:eastAsia="宋体" w:hAnsi="宋体"/>
          <w:color w:val="000000" w:themeColor="text1"/>
        </w:rPr>
        <w:t>的大小。</w:t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73A43266" wp14:editId="7D2E67DD">
            <wp:extent cx="342720" cy="964800"/>
            <wp:effectExtent l="0" t="0" r="0" b="0"/>
            <wp:docPr id="137" name="AW8QXR108.eps" descr="id:214748554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82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42720" cy="96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Times New Roman"/>
          <w:b/>
          <w:color w:val="000000" w:themeColor="text1"/>
        </w:rPr>
        <w:t>16</w:t>
      </w:r>
      <w:r w:rsidRPr="00363827">
        <w:rPr>
          <w:rFonts w:ascii="Times New Roman" w:eastAsia="宋体" w:hAnsi="Times New Roman" w:cs="Times New Roman"/>
          <w:i/>
          <w:color w:val="000000" w:themeColor="text1"/>
        </w:rPr>
        <w:t>.</w:t>
      </w:r>
      <w:r w:rsidRPr="00363827">
        <w:rPr>
          <w:rFonts w:ascii="Times New Roman" w:eastAsia="宋体" w:hAnsi="宋体"/>
          <w:color w:val="000000" w:themeColor="text1"/>
        </w:rPr>
        <w:t>在探究杠杆平衡条件的实验中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选用的钩码所受重力均为</w:t>
      </w:r>
      <w:r w:rsidRPr="00363827">
        <w:rPr>
          <w:rFonts w:ascii="Times New Roman" w:eastAsia="宋体" w:hAnsi="宋体"/>
          <w:color w:val="000000" w:themeColor="text1"/>
        </w:rPr>
        <w:t>0</w:t>
      </w:r>
      <w:r w:rsidRPr="00363827">
        <w:rPr>
          <w:rFonts w:ascii="Times New Roman" w:eastAsia="宋体" w:hAnsi="Times New Roman" w:cs="Times New Roman"/>
          <w:i/>
          <w:color w:val="000000" w:themeColor="text1"/>
        </w:rPr>
        <w:t>.</w:t>
      </w:r>
      <w:r w:rsidRPr="00363827">
        <w:rPr>
          <w:rFonts w:ascii="Times New Roman" w:eastAsia="宋体" w:hAnsi="宋体"/>
          <w:color w:val="000000" w:themeColor="text1"/>
        </w:rPr>
        <w:t>5 N</w:t>
      </w:r>
      <w:r w:rsidRPr="00363827">
        <w:rPr>
          <w:rFonts w:ascii="Times New Roman" w:eastAsia="宋体" w:hAnsi="宋体"/>
          <w:color w:val="000000" w:themeColor="text1"/>
        </w:rPr>
        <w:t>。</w:t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78539061" wp14:editId="38D6C642">
            <wp:extent cx="2857680" cy="1079640"/>
            <wp:effectExtent l="0" t="0" r="0" b="0"/>
            <wp:docPr id="138" name="AW8QXR110.eps" descr="id:214748555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83.jpe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857680" cy="1079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宋体"/>
          <w:color w:val="000000" w:themeColor="text1"/>
        </w:rPr>
        <w:t>(1)</w:t>
      </w:r>
      <w:r w:rsidRPr="00363827">
        <w:rPr>
          <w:rFonts w:ascii="Times New Roman" w:eastAsia="宋体" w:hAnsi="宋体"/>
          <w:color w:val="000000" w:themeColor="text1"/>
        </w:rPr>
        <w:t>实验前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杠杆静止在右图甲所示的位置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应将</w:t>
      </w:r>
      <w:r w:rsidRPr="00363827">
        <w:rPr>
          <w:rFonts w:ascii="Times New Roman" w:eastAsia="宋体" w:hAnsi="宋体"/>
          <w:i/>
          <w:color w:val="000000" w:themeColor="text1"/>
          <w:u w:val="single" w:color="000000"/>
        </w:rPr>
        <w:t xml:space="preserve">　　　　</w:t>
      </w:r>
      <w:r w:rsidRPr="00363827">
        <w:rPr>
          <w:rFonts w:ascii="Times New Roman" w:eastAsia="宋体" w:hAnsi="宋体"/>
          <w:color w:val="000000" w:themeColor="text1"/>
        </w:rPr>
        <w:t>向</w:t>
      </w:r>
      <w:r w:rsidRPr="00363827">
        <w:rPr>
          <w:rFonts w:ascii="Times New Roman" w:eastAsia="宋体" w:hAnsi="宋体"/>
          <w:i/>
          <w:color w:val="000000" w:themeColor="text1"/>
          <w:u w:val="single" w:color="000000"/>
        </w:rPr>
        <w:t xml:space="preserve">　　　　</w:t>
      </w:r>
      <w:r w:rsidRPr="00363827">
        <w:rPr>
          <w:rFonts w:ascii="Times New Roman" w:eastAsia="宋体" w:hAnsi="宋体"/>
          <w:color w:val="000000" w:themeColor="text1"/>
        </w:rPr>
        <w:t>调节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把铅垂线放置于</w:t>
      </w:r>
      <w:r w:rsidRPr="00363827">
        <w:rPr>
          <w:rFonts w:ascii="Times New Roman" w:eastAsia="宋体" w:hAnsi="宋体"/>
          <w:i/>
          <w:color w:val="000000" w:themeColor="text1"/>
        </w:rPr>
        <w:t>O</w:t>
      </w:r>
      <w:r w:rsidRPr="00363827">
        <w:rPr>
          <w:rFonts w:ascii="Times New Roman" w:eastAsia="宋体" w:hAnsi="宋体"/>
          <w:color w:val="000000" w:themeColor="text1"/>
        </w:rPr>
        <w:t>点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从正前方观察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当零刻度线与铅垂线</w:t>
      </w:r>
      <w:r w:rsidRPr="00363827">
        <w:rPr>
          <w:rFonts w:ascii="Times New Roman" w:eastAsia="宋体" w:hAnsi="宋体"/>
          <w:i/>
          <w:color w:val="000000" w:themeColor="text1"/>
          <w:u w:val="single" w:color="000000"/>
        </w:rPr>
        <w:t xml:space="preserve">　　　　</w:t>
      </w:r>
      <w:r w:rsidRPr="00363827">
        <w:rPr>
          <w:rFonts w:ascii="Times New Roman" w:eastAsia="宋体" w:hAnsi="宋体"/>
          <w:color w:val="000000" w:themeColor="text1"/>
        </w:rPr>
        <w:t>(</w:t>
      </w:r>
      <w:r w:rsidRPr="00363827">
        <w:rPr>
          <w:rFonts w:ascii="Times New Roman" w:eastAsia="宋体" w:hAnsi="宋体"/>
          <w:color w:val="000000" w:themeColor="text1"/>
        </w:rPr>
        <w:t>选填</w:t>
      </w:r>
      <w:r w:rsidRPr="00363827">
        <w:rPr>
          <w:rFonts w:ascii="Times New Roman" w:eastAsia="宋体" w:hAnsi="Times New Roman" w:cs="Times New Roman"/>
          <w:color w:val="000000" w:themeColor="text1"/>
        </w:rPr>
        <w:t>“</w:t>
      </w:r>
      <w:r w:rsidRPr="00363827">
        <w:rPr>
          <w:rFonts w:ascii="Times New Roman" w:eastAsia="宋体" w:hAnsi="宋体"/>
          <w:color w:val="000000" w:themeColor="text1"/>
        </w:rPr>
        <w:t>重合</w:t>
      </w:r>
      <w:r w:rsidRPr="00363827">
        <w:rPr>
          <w:rFonts w:ascii="Times New Roman" w:eastAsia="宋体" w:hAnsi="Times New Roman" w:cs="Times New Roman"/>
          <w:color w:val="000000" w:themeColor="text1"/>
        </w:rPr>
        <w:t>”</w:t>
      </w:r>
      <w:r w:rsidRPr="00363827">
        <w:rPr>
          <w:rFonts w:ascii="Times New Roman" w:eastAsia="宋体" w:hAnsi="宋体"/>
          <w:color w:val="000000" w:themeColor="text1"/>
        </w:rPr>
        <w:t>或</w:t>
      </w:r>
      <w:r w:rsidRPr="00363827">
        <w:rPr>
          <w:rFonts w:ascii="Times New Roman" w:eastAsia="宋体" w:hAnsi="Times New Roman" w:cs="Times New Roman"/>
          <w:color w:val="000000" w:themeColor="text1"/>
        </w:rPr>
        <w:t>“</w:t>
      </w:r>
      <w:r w:rsidRPr="00363827">
        <w:rPr>
          <w:rFonts w:ascii="Times New Roman" w:eastAsia="宋体" w:hAnsi="宋体"/>
          <w:color w:val="000000" w:themeColor="text1"/>
        </w:rPr>
        <w:t>垂直</w:t>
      </w:r>
      <w:r w:rsidRPr="00363827">
        <w:rPr>
          <w:rFonts w:ascii="Times New Roman" w:eastAsia="宋体" w:hAnsi="Times New Roman" w:cs="Times New Roman"/>
          <w:color w:val="000000" w:themeColor="text1"/>
        </w:rPr>
        <w:t>”</w:t>
      </w:r>
      <w:r w:rsidRPr="00363827">
        <w:rPr>
          <w:rFonts w:ascii="Times New Roman" w:eastAsia="宋体" w:hAnsi="宋体"/>
          <w:color w:val="000000" w:themeColor="text1"/>
        </w:rPr>
        <w:t>)</w:t>
      </w:r>
      <w:r w:rsidRPr="00363827">
        <w:rPr>
          <w:rFonts w:ascii="Times New Roman" w:eastAsia="宋体" w:hAnsi="宋体"/>
          <w:color w:val="000000" w:themeColor="text1"/>
        </w:rPr>
        <w:t>时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即杠杆在水平位置平衡</w:t>
      </w:r>
      <w:r w:rsidRPr="00363827">
        <w:rPr>
          <w:rFonts w:ascii="Times New Roman" w:eastAsia="宋体" w:hAnsi="宋体"/>
          <w:color w:val="000000" w:themeColor="text1"/>
        </w:rPr>
        <w:t>;</w:t>
      </w:r>
      <w:r w:rsidRPr="00363827">
        <w:rPr>
          <w:rFonts w:ascii="Times New Roman" w:eastAsia="宋体" w:hAnsi="宋体"/>
          <w:color w:val="000000" w:themeColor="text1"/>
        </w:rPr>
        <w:t> </w:t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宋体"/>
          <w:color w:val="000000" w:themeColor="text1"/>
        </w:rPr>
        <w:t>(2)</w:t>
      </w:r>
      <w:r w:rsidRPr="00363827">
        <w:rPr>
          <w:rFonts w:ascii="Times New Roman" w:eastAsia="宋体" w:hAnsi="宋体"/>
          <w:color w:val="000000" w:themeColor="text1"/>
        </w:rPr>
        <w:t>如图乙所示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需要在</w:t>
      </w:r>
      <w:r w:rsidRPr="00363827">
        <w:rPr>
          <w:rFonts w:ascii="Times New Roman" w:eastAsia="宋体" w:hAnsi="宋体"/>
          <w:i/>
          <w:color w:val="000000" w:themeColor="text1"/>
        </w:rPr>
        <w:t>B</w:t>
      </w:r>
      <w:r w:rsidRPr="00363827">
        <w:rPr>
          <w:rFonts w:ascii="Times New Roman" w:eastAsia="宋体" w:hAnsi="宋体"/>
          <w:color w:val="000000" w:themeColor="text1"/>
        </w:rPr>
        <w:t>点挂上</w:t>
      </w:r>
      <w:r w:rsidRPr="00363827">
        <w:rPr>
          <w:rFonts w:ascii="Times New Roman" w:eastAsia="宋体" w:hAnsi="宋体"/>
          <w:i/>
          <w:color w:val="000000" w:themeColor="text1"/>
          <w:u w:val="single" w:color="000000"/>
        </w:rPr>
        <w:t xml:space="preserve">　　　　</w:t>
      </w:r>
      <w:r w:rsidRPr="00363827">
        <w:rPr>
          <w:rFonts w:ascii="Times New Roman" w:eastAsia="宋体" w:hAnsi="宋体"/>
          <w:color w:val="000000" w:themeColor="text1"/>
        </w:rPr>
        <w:t>个钩码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杠杆将在水平位置平衡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再次在其两边各加上一个钩码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杠杆</w:t>
      </w:r>
      <w:r w:rsidRPr="00363827">
        <w:rPr>
          <w:rFonts w:ascii="Times New Roman" w:eastAsia="宋体" w:hAnsi="宋体"/>
          <w:i/>
          <w:color w:val="000000" w:themeColor="text1"/>
          <w:u w:val="single" w:color="000000"/>
        </w:rPr>
        <w:t xml:space="preserve">　　　　</w:t>
      </w:r>
      <w:r w:rsidRPr="00363827">
        <w:rPr>
          <w:rFonts w:ascii="Times New Roman" w:eastAsia="宋体" w:hAnsi="宋体"/>
          <w:color w:val="000000" w:themeColor="text1"/>
        </w:rPr>
        <w:t>侧会下降</w:t>
      </w:r>
      <w:r w:rsidRPr="00363827">
        <w:rPr>
          <w:rFonts w:ascii="Times New Roman" w:eastAsia="宋体" w:hAnsi="宋体"/>
          <w:color w:val="000000" w:themeColor="text1"/>
        </w:rPr>
        <w:t>;</w:t>
      </w:r>
      <w:r w:rsidRPr="00363827">
        <w:rPr>
          <w:rFonts w:ascii="Times New Roman" w:eastAsia="宋体" w:hAnsi="宋体"/>
          <w:color w:val="000000" w:themeColor="text1"/>
        </w:rPr>
        <w:t> </w:t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color w:val="000000" w:themeColor="text1"/>
        </w:rPr>
      </w:pPr>
      <w:r w:rsidRPr="00363827">
        <w:rPr>
          <w:rFonts w:ascii="Times New Roman" w:eastAsia="宋体" w:hAnsi="宋体"/>
          <w:color w:val="000000" w:themeColor="text1"/>
        </w:rPr>
        <w:t>(3)</w:t>
      </w:r>
      <w:r w:rsidRPr="00363827">
        <w:rPr>
          <w:rFonts w:ascii="Times New Roman" w:eastAsia="宋体" w:hAnsi="宋体"/>
          <w:color w:val="000000" w:themeColor="text1"/>
        </w:rPr>
        <w:t>多次实验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记录的数据如下表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可得</w:t>
      </w:r>
      <w:r w:rsidRPr="00363827">
        <w:rPr>
          <w:rFonts w:ascii="Times New Roman" w:eastAsia="宋体" w:hAnsi="宋体"/>
          <w:i/>
          <w:color w:val="000000" w:themeColor="text1"/>
        </w:rPr>
        <w:t>F</w:t>
      </w:r>
      <w:r w:rsidRPr="00363827">
        <w:rPr>
          <w:rFonts w:ascii="Times New Roman" w:eastAsia="宋体" w:hAnsi="宋体"/>
          <w:color w:val="000000" w:themeColor="text1"/>
          <w:vertAlign w:val="subscript"/>
        </w:rPr>
        <w:t>1</w:t>
      </w:r>
      <w:r w:rsidRPr="00363827">
        <w:rPr>
          <w:rFonts w:ascii="Times New Roman" w:eastAsia="宋体" w:hAnsi="宋体"/>
          <w:color w:val="000000" w:themeColor="text1"/>
        </w:rPr>
        <w:t>、</w:t>
      </w:r>
      <w:r w:rsidRPr="00363827">
        <w:rPr>
          <w:rFonts w:ascii="Times New Roman" w:eastAsia="宋体" w:hAnsi="宋体"/>
          <w:i/>
          <w:color w:val="000000" w:themeColor="text1"/>
        </w:rPr>
        <w:t>F</w:t>
      </w:r>
      <w:r w:rsidRPr="00363827">
        <w:rPr>
          <w:rFonts w:ascii="Times New Roman" w:eastAsia="宋体" w:hAnsi="宋体"/>
          <w:color w:val="000000" w:themeColor="text1"/>
          <w:vertAlign w:val="subscript"/>
        </w:rPr>
        <w:t>2</w:t>
      </w:r>
      <w:r w:rsidRPr="00363827">
        <w:rPr>
          <w:rFonts w:ascii="Times New Roman" w:eastAsia="宋体" w:hAnsi="宋体"/>
          <w:color w:val="000000" w:themeColor="text1"/>
        </w:rPr>
        <w:t>、</w:t>
      </w:r>
      <w:r w:rsidRPr="00363827">
        <w:rPr>
          <w:rFonts w:ascii="Times New Roman" w:eastAsia="宋体" w:hAnsi="宋体"/>
          <w:i/>
          <w:color w:val="000000" w:themeColor="text1"/>
        </w:rPr>
        <w:t>l</w:t>
      </w:r>
      <w:r w:rsidRPr="00363827">
        <w:rPr>
          <w:rFonts w:ascii="Times New Roman" w:eastAsia="宋体" w:hAnsi="宋体"/>
          <w:color w:val="000000" w:themeColor="text1"/>
          <w:vertAlign w:val="subscript"/>
        </w:rPr>
        <w:t>1</w:t>
      </w:r>
      <w:r w:rsidRPr="00363827">
        <w:rPr>
          <w:rFonts w:ascii="Times New Roman" w:eastAsia="宋体" w:hAnsi="宋体"/>
          <w:color w:val="000000" w:themeColor="text1"/>
        </w:rPr>
        <w:t>、</w:t>
      </w:r>
      <w:r w:rsidRPr="00363827">
        <w:rPr>
          <w:rFonts w:ascii="Times New Roman" w:eastAsia="宋体" w:hAnsi="宋体"/>
          <w:i/>
          <w:color w:val="000000" w:themeColor="text1"/>
        </w:rPr>
        <w:t>l</w:t>
      </w:r>
      <w:r w:rsidRPr="00363827">
        <w:rPr>
          <w:rFonts w:ascii="Times New Roman" w:eastAsia="宋体" w:hAnsi="宋体"/>
          <w:color w:val="000000" w:themeColor="text1"/>
          <w:vertAlign w:val="subscript"/>
        </w:rPr>
        <w:t>2</w:t>
      </w:r>
      <w:r w:rsidRPr="00363827">
        <w:rPr>
          <w:rFonts w:ascii="Times New Roman" w:eastAsia="宋体" w:hAnsi="宋体"/>
          <w:color w:val="000000" w:themeColor="text1"/>
        </w:rPr>
        <w:t>之间的关系是</w:t>
      </w:r>
      <w:r w:rsidRPr="00363827">
        <w:rPr>
          <w:rFonts w:ascii="Times New Roman" w:eastAsia="宋体" w:hAnsi="宋体"/>
          <w:i/>
          <w:color w:val="000000" w:themeColor="text1"/>
          <w:u w:val="single" w:color="000000"/>
        </w:rPr>
        <w:t xml:space="preserve">　　　　</w:t>
      </w:r>
      <w:r w:rsidRPr="00363827">
        <w:rPr>
          <w:rFonts w:ascii="Times New Roman" w:eastAsia="宋体" w:hAnsi="宋体"/>
          <w:color w:val="000000" w:themeColor="text1"/>
        </w:rPr>
        <w:t>;</w:t>
      </w:r>
      <w:r w:rsidRPr="00363827">
        <w:rPr>
          <w:rFonts w:ascii="Times New Roman" w:eastAsia="宋体" w:hAnsi="宋体"/>
          <w:color w:val="000000" w:themeColor="text1"/>
        </w:rPr>
        <w:t> </w:t>
      </w:r>
    </w:p>
    <w:tbl>
      <w:tblPr>
        <w:tblW w:w="4191" w:type="pct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1248"/>
        <w:gridCol w:w="1292"/>
        <w:gridCol w:w="1549"/>
        <w:gridCol w:w="1292"/>
        <w:gridCol w:w="1548"/>
      </w:tblGrid>
      <w:tr w:rsidR="00522EF9" w:rsidRPr="00534350" w:rsidTr="001A5261">
        <w:trPr>
          <w:jc w:val="center"/>
        </w:trPr>
        <w:tc>
          <w:tcPr>
            <w:tcW w:w="901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522EF9" w:rsidRPr="00534350" w:rsidRDefault="00522EF9" w:rsidP="00522EF9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</w:rPr>
            </w:pPr>
            <w:r w:rsidRPr="00534350">
              <w:rPr>
                <w:rFonts w:ascii="Arial" w:eastAsia="黑体" w:hAnsi="黑体"/>
                <w:color w:val="000000" w:themeColor="text1"/>
              </w:rPr>
              <w:t>实验序号</w:t>
            </w:r>
          </w:p>
        </w:tc>
        <w:tc>
          <w:tcPr>
            <w:tcW w:w="93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522EF9" w:rsidRPr="00534350" w:rsidRDefault="00522EF9" w:rsidP="00522EF9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</w:rPr>
            </w:pPr>
            <w:r w:rsidRPr="00534350">
              <w:rPr>
                <w:rFonts w:ascii="Arial" w:eastAsia="黑体" w:hAnsi="黑体"/>
                <w:color w:val="000000" w:themeColor="text1"/>
              </w:rPr>
              <w:t>动力</w:t>
            </w:r>
            <w:r w:rsidRPr="00534350">
              <w:rPr>
                <w:rFonts w:ascii="Times New Roman" w:eastAsia="宋体" w:hAnsi="宋体"/>
                <w:i/>
                <w:color w:val="000000" w:themeColor="text1"/>
              </w:rPr>
              <w:t>F</w:t>
            </w:r>
            <w:r w:rsidRPr="00534350">
              <w:rPr>
                <w:rFonts w:ascii="Times New Roman" w:eastAsia="宋体" w:hAnsi="宋体"/>
                <w:color w:val="000000" w:themeColor="text1"/>
                <w:vertAlign w:val="subscript"/>
              </w:rPr>
              <w:t>1</w:t>
            </w:r>
            <w:r w:rsidRPr="00534350">
              <w:rPr>
                <w:rFonts w:ascii="Times New Roman" w:eastAsia="宋体" w:hAnsi="宋体"/>
                <w:i/>
                <w:color w:val="000000" w:themeColor="text1"/>
              </w:rPr>
              <w:t>/</w:t>
            </w:r>
            <w:r w:rsidRPr="00534350">
              <w:rPr>
                <w:rFonts w:ascii="Times New Roman" w:eastAsia="宋体" w:hAnsi="宋体"/>
                <w:color w:val="000000" w:themeColor="text1"/>
              </w:rPr>
              <w:t>N</w:t>
            </w:r>
          </w:p>
        </w:tc>
        <w:tc>
          <w:tcPr>
            <w:tcW w:w="1118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522EF9" w:rsidRPr="00534350" w:rsidRDefault="00522EF9" w:rsidP="00522EF9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</w:rPr>
            </w:pPr>
            <w:r w:rsidRPr="00534350">
              <w:rPr>
                <w:rFonts w:ascii="Arial" w:eastAsia="黑体" w:hAnsi="黑体"/>
                <w:color w:val="000000" w:themeColor="text1"/>
              </w:rPr>
              <w:t>动力臂</w:t>
            </w:r>
            <w:r w:rsidRPr="00534350">
              <w:rPr>
                <w:rFonts w:ascii="Times New Roman" w:eastAsia="宋体" w:hAnsi="宋体"/>
                <w:i/>
                <w:color w:val="000000" w:themeColor="text1"/>
              </w:rPr>
              <w:t>l</w:t>
            </w:r>
            <w:r w:rsidRPr="00534350">
              <w:rPr>
                <w:rFonts w:ascii="Times New Roman" w:eastAsia="宋体" w:hAnsi="宋体"/>
                <w:color w:val="000000" w:themeColor="text1"/>
                <w:vertAlign w:val="subscript"/>
              </w:rPr>
              <w:t>1</w:t>
            </w:r>
            <w:r w:rsidRPr="00534350">
              <w:rPr>
                <w:rFonts w:ascii="Times New Roman" w:eastAsia="宋体" w:hAnsi="宋体"/>
                <w:i/>
                <w:color w:val="000000" w:themeColor="text1"/>
              </w:rPr>
              <w:t>/</w:t>
            </w:r>
            <w:r w:rsidRPr="00534350">
              <w:rPr>
                <w:rFonts w:ascii="Times New Roman" w:eastAsia="宋体" w:hAnsi="宋体"/>
                <w:color w:val="000000" w:themeColor="text1"/>
              </w:rPr>
              <w:t>cm</w:t>
            </w:r>
          </w:p>
        </w:tc>
        <w:tc>
          <w:tcPr>
            <w:tcW w:w="93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522EF9" w:rsidRPr="00534350" w:rsidRDefault="00522EF9" w:rsidP="00522EF9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</w:rPr>
            </w:pPr>
            <w:r w:rsidRPr="00534350">
              <w:rPr>
                <w:rFonts w:ascii="Arial" w:eastAsia="黑体" w:hAnsi="黑体"/>
                <w:color w:val="000000" w:themeColor="text1"/>
              </w:rPr>
              <w:t>阻力</w:t>
            </w:r>
            <w:r w:rsidRPr="00534350">
              <w:rPr>
                <w:rFonts w:ascii="Times New Roman" w:eastAsia="宋体" w:hAnsi="宋体"/>
                <w:i/>
                <w:color w:val="000000" w:themeColor="text1"/>
              </w:rPr>
              <w:t>F</w:t>
            </w:r>
            <w:r w:rsidRPr="00534350">
              <w:rPr>
                <w:rFonts w:ascii="Times New Roman" w:eastAsia="宋体" w:hAnsi="宋体"/>
                <w:color w:val="000000" w:themeColor="text1"/>
                <w:vertAlign w:val="subscript"/>
              </w:rPr>
              <w:t>2</w:t>
            </w:r>
            <w:r w:rsidRPr="00534350">
              <w:rPr>
                <w:rFonts w:ascii="Times New Roman" w:eastAsia="宋体" w:hAnsi="宋体"/>
                <w:i/>
                <w:color w:val="000000" w:themeColor="text1"/>
              </w:rPr>
              <w:t>/</w:t>
            </w:r>
            <w:r w:rsidRPr="00534350">
              <w:rPr>
                <w:rFonts w:ascii="Times New Roman" w:eastAsia="宋体" w:hAnsi="宋体"/>
                <w:color w:val="000000" w:themeColor="text1"/>
              </w:rPr>
              <w:t>N</w:t>
            </w:r>
          </w:p>
        </w:tc>
        <w:tc>
          <w:tcPr>
            <w:tcW w:w="1118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522EF9" w:rsidRPr="00534350" w:rsidRDefault="00522EF9" w:rsidP="00522EF9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</w:rPr>
            </w:pPr>
            <w:r w:rsidRPr="00534350">
              <w:rPr>
                <w:rFonts w:ascii="Arial" w:eastAsia="黑体" w:hAnsi="黑体"/>
                <w:color w:val="000000" w:themeColor="text1"/>
              </w:rPr>
              <w:t>阻力臂</w:t>
            </w:r>
            <w:r w:rsidRPr="00534350">
              <w:rPr>
                <w:rFonts w:ascii="Times New Roman" w:eastAsia="宋体" w:hAnsi="宋体"/>
                <w:i/>
                <w:color w:val="000000" w:themeColor="text1"/>
              </w:rPr>
              <w:t>l</w:t>
            </w:r>
            <w:r w:rsidRPr="00534350">
              <w:rPr>
                <w:rFonts w:ascii="Times New Roman" w:eastAsia="宋体" w:hAnsi="宋体"/>
                <w:color w:val="000000" w:themeColor="text1"/>
                <w:vertAlign w:val="subscript"/>
              </w:rPr>
              <w:t>2</w:t>
            </w:r>
            <w:r w:rsidRPr="00534350">
              <w:rPr>
                <w:rFonts w:ascii="Times New Roman" w:eastAsia="宋体" w:hAnsi="宋体"/>
                <w:i/>
                <w:color w:val="000000" w:themeColor="text1"/>
              </w:rPr>
              <w:t>/</w:t>
            </w:r>
            <w:r w:rsidRPr="00534350">
              <w:rPr>
                <w:rFonts w:ascii="Times New Roman" w:eastAsia="宋体" w:hAnsi="宋体"/>
                <w:color w:val="000000" w:themeColor="text1"/>
              </w:rPr>
              <w:t>cm</w:t>
            </w:r>
          </w:p>
        </w:tc>
      </w:tr>
      <w:tr w:rsidR="00522EF9" w:rsidRPr="00534350" w:rsidTr="001A5261">
        <w:trPr>
          <w:jc w:val="center"/>
        </w:trPr>
        <w:tc>
          <w:tcPr>
            <w:tcW w:w="901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522EF9" w:rsidRPr="00534350" w:rsidRDefault="00522EF9" w:rsidP="00522EF9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</w:rPr>
            </w:pPr>
            <w:r w:rsidRPr="00534350">
              <w:rPr>
                <w:rFonts w:ascii="Times New Roman" w:eastAsia="宋体" w:hAnsi="宋体"/>
                <w:color w:val="000000" w:themeColor="text1"/>
              </w:rPr>
              <w:t>1</w:t>
            </w:r>
          </w:p>
        </w:tc>
        <w:tc>
          <w:tcPr>
            <w:tcW w:w="93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522EF9" w:rsidRPr="00534350" w:rsidRDefault="00522EF9" w:rsidP="00522EF9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</w:rPr>
            </w:pPr>
            <w:r w:rsidRPr="00534350">
              <w:rPr>
                <w:rFonts w:ascii="Times New Roman" w:eastAsia="宋体" w:hAnsi="宋体"/>
                <w:color w:val="000000" w:themeColor="text1"/>
              </w:rPr>
              <w:t>1</w:t>
            </w:r>
            <w:r w:rsidRPr="00534350">
              <w:rPr>
                <w:rFonts w:ascii="Times New Roman" w:eastAsia="宋体" w:hAnsi="Times New Roman" w:cs="Times New Roman"/>
                <w:i/>
                <w:color w:val="000000" w:themeColor="text1"/>
              </w:rPr>
              <w:t>.</w:t>
            </w:r>
            <w:r w:rsidRPr="00534350">
              <w:rPr>
                <w:rFonts w:ascii="Times New Roman" w:eastAsia="宋体" w:hAnsi="宋体"/>
                <w:color w:val="000000" w:themeColor="text1"/>
              </w:rPr>
              <w:t>0</w:t>
            </w:r>
          </w:p>
        </w:tc>
        <w:tc>
          <w:tcPr>
            <w:tcW w:w="1118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522EF9" w:rsidRPr="00534350" w:rsidRDefault="00522EF9" w:rsidP="00522EF9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</w:rPr>
            </w:pPr>
            <w:r w:rsidRPr="00534350">
              <w:rPr>
                <w:rFonts w:ascii="Times New Roman" w:eastAsia="宋体" w:hAnsi="宋体"/>
                <w:color w:val="000000" w:themeColor="text1"/>
              </w:rPr>
              <w:t>6</w:t>
            </w:r>
            <w:r w:rsidRPr="00534350">
              <w:rPr>
                <w:rFonts w:ascii="Times New Roman" w:eastAsia="宋体" w:hAnsi="Times New Roman" w:cs="Times New Roman"/>
                <w:i/>
                <w:color w:val="000000" w:themeColor="text1"/>
              </w:rPr>
              <w:t>.</w:t>
            </w:r>
            <w:r w:rsidRPr="00534350">
              <w:rPr>
                <w:rFonts w:ascii="Times New Roman" w:eastAsia="宋体" w:hAnsi="宋体"/>
                <w:color w:val="000000" w:themeColor="text1"/>
              </w:rPr>
              <w:t>0</w:t>
            </w:r>
          </w:p>
        </w:tc>
        <w:tc>
          <w:tcPr>
            <w:tcW w:w="93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522EF9" w:rsidRPr="00534350" w:rsidRDefault="00522EF9" w:rsidP="00522EF9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</w:rPr>
            </w:pPr>
            <w:r w:rsidRPr="00534350">
              <w:rPr>
                <w:rFonts w:ascii="Times New Roman" w:eastAsia="宋体" w:hAnsi="宋体"/>
                <w:color w:val="000000" w:themeColor="text1"/>
              </w:rPr>
              <w:t>2</w:t>
            </w:r>
            <w:r w:rsidRPr="00534350">
              <w:rPr>
                <w:rFonts w:ascii="Times New Roman" w:eastAsia="宋体" w:hAnsi="Times New Roman" w:cs="Times New Roman"/>
                <w:i/>
                <w:color w:val="000000" w:themeColor="text1"/>
              </w:rPr>
              <w:t>.</w:t>
            </w:r>
            <w:r w:rsidRPr="00534350">
              <w:rPr>
                <w:rFonts w:ascii="Times New Roman" w:eastAsia="宋体" w:hAnsi="宋体"/>
                <w:color w:val="000000" w:themeColor="text1"/>
              </w:rPr>
              <w:t>0</w:t>
            </w:r>
          </w:p>
        </w:tc>
        <w:tc>
          <w:tcPr>
            <w:tcW w:w="1118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522EF9" w:rsidRPr="00534350" w:rsidRDefault="00522EF9" w:rsidP="00522EF9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</w:rPr>
            </w:pPr>
            <w:r w:rsidRPr="00534350">
              <w:rPr>
                <w:rFonts w:ascii="Times New Roman" w:eastAsia="宋体" w:hAnsi="宋体"/>
                <w:color w:val="000000" w:themeColor="text1"/>
              </w:rPr>
              <w:t>3</w:t>
            </w:r>
            <w:r w:rsidRPr="00534350">
              <w:rPr>
                <w:rFonts w:ascii="Times New Roman" w:eastAsia="宋体" w:hAnsi="Times New Roman" w:cs="Times New Roman"/>
                <w:i/>
                <w:color w:val="000000" w:themeColor="text1"/>
              </w:rPr>
              <w:t>.</w:t>
            </w:r>
            <w:r w:rsidRPr="00534350">
              <w:rPr>
                <w:rFonts w:ascii="Times New Roman" w:eastAsia="宋体" w:hAnsi="宋体"/>
                <w:color w:val="000000" w:themeColor="text1"/>
              </w:rPr>
              <w:t>0</w:t>
            </w:r>
          </w:p>
        </w:tc>
      </w:tr>
      <w:tr w:rsidR="00522EF9" w:rsidRPr="00534350" w:rsidTr="001A5261">
        <w:trPr>
          <w:jc w:val="center"/>
        </w:trPr>
        <w:tc>
          <w:tcPr>
            <w:tcW w:w="901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522EF9" w:rsidRPr="00534350" w:rsidRDefault="00522EF9" w:rsidP="00522EF9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</w:rPr>
            </w:pPr>
            <w:r w:rsidRPr="00534350">
              <w:rPr>
                <w:rFonts w:ascii="Times New Roman" w:eastAsia="宋体" w:hAnsi="宋体"/>
                <w:color w:val="000000" w:themeColor="text1"/>
              </w:rPr>
              <w:t>2</w:t>
            </w:r>
          </w:p>
        </w:tc>
        <w:tc>
          <w:tcPr>
            <w:tcW w:w="93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522EF9" w:rsidRPr="00534350" w:rsidRDefault="00522EF9" w:rsidP="00522EF9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</w:rPr>
            </w:pPr>
            <w:r w:rsidRPr="00534350">
              <w:rPr>
                <w:rFonts w:ascii="Times New Roman" w:eastAsia="宋体" w:hAnsi="宋体"/>
                <w:color w:val="000000" w:themeColor="text1"/>
              </w:rPr>
              <w:t>1</w:t>
            </w:r>
            <w:r w:rsidRPr="00534350">
              <w:rPr>
                <w:rFonts w:ascii="Times New Roman" w:eastAsia="宋体" w:hAnsi="Times New Roman" w:cs="Times New Roman"/>
                <w:i/>
                <w:color w:val="000000" w:themeColor="text1"/>
              </w:rPr>
              <w:t>.</w:t>
            </w:r>
            <w:r w:rsidRPr="00534350">
              <w:rPr>
                <w:rFonts w:ascii="Times New Roman" w:eastAsia="宋体" w:hAnsi="宋体"/>
                <w:color w:val="000000" w:themeColor="text1"/>
              </w:rPr>
              <w:t>5</w:t>
            </w:r>
          </w:p>
        </w:tc>
        <w:tc>
          <w:tcPr>
            <w:tcW w:w="1118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522EF9" w:rsidRPr="00534350" w:rsidRDefault="00522EF9" w:rsidP="00522EF9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</w:rPr>
            </w:pPr>
            <w:r w:rsidRPr="00534350">
              <w:rPr>
                <w:rFonts w:ascii="Times New Roman" w:eastAsia="宋体" w:hAnsi="宋体"/>
                <w:color w:val="000000" w:themeColor="text1"/>
              </w:rPr>
              <w:t>4</w:t>
            </w:r>
            <w:r w:rsidRPr="00534350">
              <w:rPr>
                <w:rFonts w:ascii="Times New Roman" w:eastAsia="宋体" w:hAnsi="Times New Roman" w:cs="Times New Roman"/>
                <w:i/>
                <w:color w:val="000000" w:themeColor="text1"/>
              </w:rPr>
              <w:t>.</w:t>
            </w:r>
            <w:r w:rsidRPr="00534350">
              <w:rPr>
                <w:rFonts w:ascii="Times New Roman" w:eastAsia="宋体" w:hAnsi="宋体"/>
                <w:color w:val="000000" w:themeColor="text1"/>
              </w:rPr>
              <w:t>0</w:t>
            </w:r>
          </w:p>
        </w:tc>
        <w:tc>
          <w:tcPr>
            <w:tcW w:w="93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522EF9" w:rsidRPr="00534350" w:rsidRDefault="00522EF9" w:rsidP="00522EF9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</w:rPr>
            </w:pPr>
            <w:r w:rsidRPr="00534350">
              <w:rPr>
                <w:rFonts w:ascii="Times New Roman" w:eastAsia="宋体" w:hAnsi="宋体"/>
                <w:color w:val="000000" w:themeColor="text1"/>
              </w:rPr>
              <w:t>3</w:t>
            </w:r>
            <w:r w:rsidRPr="00534350">
              <w:rPr>
                <w:rFonts w:ascii="Times New Roman" w:eastAsia="宋体" w:hAnsi="Times New Roman" w:cs="Times New Roman"/>
                <w:i/>
                <w:color w:val="000000" w:themeColor="text1"/>
              </w:rPr>
              <w:t>.</w:t>
            </w:r>
            <w:r w:rsidRPr="00534350">
              <w:rPr>
                <w:rFonts w:ascii="Times New Roman" w:eastAsia="宋体" w:hAnsi="宋体"/>
                <w:color w:val="000000" w:themeColor="text1"/>
              </w:rPr>
              <w:t>0</w:t>
            </w:r>
          </w:p>
        </w:tc>
        <w:tc>
          <w:tcPr>
            <w:tcW w:w="1118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522EF9" w:rsidRPr="00534350" w:rsidRDefault="00522EF9" w:rsidP="00522EF9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</w:rPr>
            </w:pPr>
            <w:r w:rsidRPr="00534350">
              <w:rPr>
                <w:rFonts w:ascii="Times New Roman" w:eastAsia="宋体" w:hAnsi="宋体"/>
                <w:color w:val="000000" w:themeColor="text1"/>
              </w:rPr>
              <w:t>2</w:t>
            </w:r>
            <w:r w:rsidRPr="00534350">
              <w:rPr>
                <w:rFonts w:ascii="Times New Roman" w:eastAsia="宋体" w:hAnsi="Times New Roman" w:cs="Times New Roman"/>
                <w:i/>
                <w:color w:val="000000" w:themeColor="text1"/>
              </w:rPr>
              <w:t>.</w:t>
            </w:r>
            <w:r w:rsidRPr="00534350">
              <w:rPr>
                <w:rFonts w:ascii="Times New Roman" w:eastAsia="宋体" w:hAnsi="宋体"/>
                <w:color w:val="000000" w:themeColor="text1"/>
              </w:rPr>
              <w:t>0</w:t>
            </w:r>
          </w:p>
        </w:tc>
      </w:tr>
      <w:tr w:rsidR="00522EF9" w:rsidRPr="00534350" w:rsidTr="001A5261">
        <w:trPr>
          <w:jc w:val="center"/>
        </w:trPr>
        <w:tc>
          <w:tcPr>
            <w:tcW w:w="901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522EF9" w:rsidRPr="00534350" w:rsidRDefault="00522EF9" w:rsidP="00522EF9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</w:rPr>
            </w:pPr>
            <w:r w:rsidRPr="00534350">
              <w:rPr>
                <w:rFonts w:ascii="Times New Roman" w:eastAsia="宋体" w:hAnsi="宋体"/>
                <w:color w:val="000000" w:themeColor="text1"/>
              </w:rPr>
              <w:t>3</w:t>
            </w:r>
          </w:p>
        </w:tc>
        <w:tc>
          <w:tcPr>
            <w:tcW w:w="93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522EF9" w:rsidRPr="00534350" w:rsidRDefault="00522EF9" w:rsidP="00522EF9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</w:rPr>
            </w:pPr>
            <w:r w:rsidRPr="00534350">
              <w:rPr>
                <w:rFonts w:ascii="Times New Roman" w:eastAsia="宋体" w:hAnsi="宋体"/>
                <w:color w:val="000000" w:themeColor="text1"/>
              </w:rPr>
              <w:t>2</w:t>
            </w:r>
            <w:r w:rsidRPr="00534350">
              <w:rPr>
                <w:rFonts w:ascii="Times New Roman" w:eastAsia="宋体" w:hAnsi="Times New Roman" w:cs="Times New Roman"/>
                <w:i/>
                <w:color w:val="000000" w:themeColor="text1"/>
              </w:rPr>
              <w:t>.</w:t>
            </w:r>
            <w:r w:rsidRPr="00534350">
              <w:rPr>
                <w:rFonts w:ascii="Times New Roman" w:eastAsia="宋体" w:hAnsi="宋体"/>
                <w:color w:val="000000" w:themeColor="text1"/>
              </w:rPr>
              <w:t>0</w:t>
            </w:r>
          </w:p>
        </w:tc>
        <w:tc>
          <w:tcPr>
            <w:tcW w:w="1118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522EF9" w:rsidRPr="00534350" w:rsidRDefault="00522EF9" w:rsidP="00522EF9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</w:rPr>
            </w:pPr>
            <w:r w:rsidRPr="00534350">
              <w:rPr>
                <w:rFonts w:ascii="Times New Roman" w:eastAsia="宋体" w:hAnsi="宋体"/>
                <w:color w:val="000000" w:themeColor="text1"/>
              </w:rPr>
              <w:t>2</w:t>
            </w:r>
            <w:r w:rsidRPr="00534350">
              <w:rPr>
                <w:rFonts w:ascii="Times New Roman" w:eastAsia="宋体" w:hAnsi="Times New Roman" w:cs="Times New Roman"/>
                <w:i/>
                <w:color w:val="000000" w:themeColor="text1"/>
              </w:rPr>
              <w:t>.</w:t>
            </w:r>
            <w:r w:rsidRPr="00534350">
              <w:rPr>
                <w:rFonts w:ascii="Times New Roman" w:eastAsia="宋体" w:hAnsi="宋体"/>
                <w:color w:val="000000" w:themeColor="text1"/>
              </w:rPr>
              <w:t>0</w:t>
            </w:r>
          </w:p>
        </w:tc>
        <w:tc>
          <w:tcPr>
            <w:tcW w:w="93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522EF9" w:rsidRPr="00534350" w:rsidRDefault="00522EF9" w:rsidP="00522EF9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</w:rPr>
            </w:pPr>
            <w:r w:rsidRPr="00534350">
              <w:rPr>
                <w:rFonts w:ascii="Times New Roman" w:eastAsia="宋体" w:hAnsi="宋体"/>
                <w:color w:val="000000" w:themeColor="text1"/>
              </w:rPr>
              <w:t>4</w:t>
            </w:r>
            <w:r w:rsidRPr="00534350">
              <w:rPr>
                <w:rFonts w:ascii="Times New Roman" w:eastAsia="宋体" w:hAnsi="Times New Roman" w:cs="Times New Roman"/>
                <w:i/>
                <w:color w:val="000000" w:themeColor="text1"/>
              </w:rPr>
              <w:t>.</w:t>
            </w:r>
            <w:r w:rsidRPr="00534350">
              <w:rPr>
                <w:rFonts w:ascii="Times New Roman" w:eastAsia="宋体" w:hAnsi="宋体"/>
                <w:color w:val="000000" w:themeColor="text1"/>
              </w:rPr>
              <w:t>0</w:t>
            </w:r>
          </w:p>
        </w:tc>
        <w:tc>
          <w:tcPr>
            <w:tcW w:w="1118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522EF9" w:rsidRPr="00534350" w:rsidRDefault="00522EF9" w:rsidP="00522EF9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</w:rPr>
            </w:pPr>
            <w:r w:rsidRPr="00534350">
              <w:rPr>
                <w:rFonts w:ascii="Times New Roman" w:eastAsia="宋体" w:hAnsi="宋体"/>
                <w:color w:val="000000" w:themeColor="text1"/>
              </w:rPr>
              <w:t>1</w:t>
            </w:r>
            <w:r w:rsidRPr="00534350">
              <w:rPr>
                <w:rFonts w:ascii="Times New Roman" w:eastAsia="宋体" w:hAnsi="Times New Roman" w:cs="Times New Roman"/>
                <w:i/>
                <w:color w:val="000000" w:themeColor="text1"/>
              </w:rPr>
              <w:t>.</w:t>
            </w:r>
            <w:r w:rsidRPr="00534350">
              <w:rPr>
                <w:rFonts w:ascii="Times New Roman" w:eastAsia="宋体" w:hAnsi="宋体"/>
                <w:color w:val="000000" w:themeColor="text1"/>
              </w:rPr>
              <w:t>0</w:t>
            </w:r>
          </w:p>
        </w:tc>
      </w:tr>
    </w:tbl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000000" w:themeColor="text1"/>
        </w:rPr>
      </w:pP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宋体"/>
          <w:color w:val="000000" w:themeColor="text1"/>
        </w:rPr>
        <w:t>(4)</w:t>
      </w:r>
      <w:r w:rsidRPr="00363827">
        <w:rPr>
          <w:rFonts w:ascii="Times New Roman" w:eastAsia="宋体" w:hAnsi="宋体"/>
          <w:color w:val="000000" w:themeColor="text1"/>
        </w:rPr>
        <w:t>下列实验中多次测量的目的与本次实验不同的是</w:t>
      </w:r>
      <w:r w:rsidRPr="00363827">
        <w:rPr>
          <w:rFonts w:ascii="Times New Roman" w:eastAsia="宋体" w:hAnsi="宋体"/>
          <w:i/>
          <w:color w:val="000000" w:themeColor="text1"/>
          <w:u w:val="single" w:color="000000"/>
        </w:rPr>
        <w:t xml:space="preserve">　　　　</w:t>
      </w:r>
      <w:r w:rsidRPr="00363827">
        <w:rPr>
          <w:rFonts w:ascii="Times New Roman" w:eastAsia="宋体" w:hAnsi="宋体"/>
          <w:color w:val="000000" w:themeColor="text1"/>
        </w:rPr>
        <w:t>。 </w:t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宋体"/>
          <w:color w:val="000000" w:themeColor="text1"/>
        </w:rPr>
        <w:lastRenderedPageBreak/>
        <w:t>A</w:t>
      </w:r>
      <w:r w:rsidRPr="00363827">
        <w:rPr>
          <w:rFonts w:ascii="Times New Roman" w:eastAsia="宋体" w:hAnsi="Times New Roman" w:cs="Times New Roman"/>
          <w:color w:val="000000" w:themeColor="text1"/>
        </w:rPr>
        <w:t>.</w:t>
      </w:r>
      <w:r w:rsidRPr="00363827">
        <w:rPr>
          <w:rFonts w:ascii="Times New Roman" w:eastAsia="宋体" w:hAnsi="宋体"/>
          <w:color w:val="000000" w:themeColor="text1"/>
        </w:rPr>
        <w:t>测量铅笔长度</w:t>
      </w:r>
      <w:r w:rsidRPr="00363827">
        <w:rPr>
          <w:rFonts w:ascii="Times New Roman" w:eastAsia="宋体" w:hAnsi="宋体"/>
          <w:i/>
          <w:color w:val="000000" w:themeColor="text1"/>
        </w:rPr>
        <w:t xml:space="preserve">　</w:t>
      </w:r>
      <w:r w:rsidRPr="00363827">
        <w:rPr>
          <w:rFonts w:ascii="Times New Roman" w:eastAsia="宋体" w:hAnsi="宋体"/>
          <w:color w:val="000000" w:themeColor="text1"/>
        </w:rPr>
        <w:t>B</w:t>
      </w:r>
      <w:r w:rsidRPr="00363827">
        <w:rPr>
          <w:rFonts w:ascii="Times New Roman" w:eastAsia="宋体" w:hAnsi="Times New Roman" w:cs="Times New Roman"/>
          <w:color w:val="000000" w:themeColor="text1"/>
        </w:rPr>
        <w:t>.</w:t>
      </w:r>
      <w:r w:rsidRPr="00363827">
        <w:rPr>
          <w:rFonts w:ascii="Times New Roman" w:eastAsia="宋体" w:hAnsi="宋体"/>
          <w:color w:val="000000" w:themeColor="text1"/>
        </w:rPr>
        <w:t>探究重力与质量的关系</w:t>
      </w:r>
      <w:r w:rsidRPr="00363827">
        <w:rPr>
          <w:rFonts w:ascii="Times New Roman" w:eastAsia="宋体" w:hAnsi="宋体"/>
          <w:i/>
          <w:color w:val="000000" w:themeColor="text1"/>
        </w:rPr>
        <w:t xml:space="preserve">　</w:t>
      </w:r>
      <w:r w:rsidRPr="00363827">
        <w:rPr>
          <w:rFonts w:ascii="Times New Roman" w:eastAsia="宋体" w:hAnsi="宋体"/>
          <w:color w:val="000000" w:themeColor="text1"/>
        </w:rPr>
        <w:t>C</w:t>
      </w:r>
      <w:r w:rsidRPr="00363827">
        <w:rPr>
          <w:rFonts w:ascii="Times New Roman" w:eastAsia="宋体" w:hAnsi="Times New Roman" w:cs="Times New Roman"/>
          <w:color w:val="000000" w:themeColor="text1"/>
        </w:rPr>
        <w:t>.</w:t>
      </w:r>
      <w:r w:rsidRPr="00363827">
        <w:rPr>
          <w:rFonts w:ascii="Times New Roman" w:eastAsia="宋体" w:hAnsi="宋体"/>
          <w:color w:val="000000" w:themeColor="text1"/>
        </w:rPr>
        <w:t>探究反射角与入射角的关系</w:t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Arial" w:eastAsia="黑体" w:hAnsi="黑体"/>
          <w:color w:val="000000" w:themeColor="text1"/>
        </w:rPr>
        <w:t>四、综合题</w:t>
      </w:r>
      <w:r w:rsidRPr="00363827">
        <w:rPr>
          <w:rFonts w:ascii="Times New Roman" w:eastAsia="宋体" w:hAnsi="宋体"/>
          <w:color w:val="000000" w:themeColor="text1"/>
        </w:rPr>
        <w:t>(20</w:t>
      </w:r>
      <w:r w:rsidRPr="00363827">
        <w:rPr>
          <w:rFonts w:ascii="Times New Roman" w:eastAsia="楷体" w:hAnsi="楷体"/>
          <w:color w:val="000000" w:themeColor="text1"/>
        </w:rPr>
        <w:t>分</w:t>
      </w:r>
      <w:r w:rsidRPr="00363827">
        <w:rPr>
          <w:rFonts w:ascii="Times New Roman" w:eastAsia="宋体" w:hAnsi="宋体"/>
          <w:color w:val="000000" w:themeColor="text1"/>
        </w:rPr>
        <w:t>)</w:t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Times New Roman"/>
          <w:b/>
          <w:color w:val="000000" w:themeColor="text1"/>
        </w:rPr>
        <w:t>17</w:t>
      </w:r>
      <w:r w:rsidRPr="00363827">
        <w:rPr>
          <w:rFonts w:ascii="Times New Roman" w:eastAsia="宋体" w:hAnsi="Times New Roman" w:cs="Times New Roman"/>
          <w:i/>
          <w:color w:val="000000" w:themeColor="text1"/>
        </w:rPr>
        <w:t>.</w:t>
      </w:r>
      <w:r w:rsidRPr="00363827">
        <w:rPr>
          <w:rFonts w:ascii="Times New Roman" w:eastAsia="宋体" w:hAnsi="宋体"/>
          <w:color w:val="000000" w:themeColor="text1"/>
        </w:rPr>
        <w:t>如图所示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利用斜面将箱子推进车厢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通常要比把箱子直接从地面搬进车厢省力。某同学用</w:t>
      </w:r>
      <w:r w:rsidRPr="00363827">
        <w:rPr>
          <w:rFonts w:ascii="Times New Roman" w:eastAsia="宋体" w:hAnsi="宋体"/>
          <w:color w:val="000000" w:themeColor="text1"/>
        </w:rPr>
        <w:t>100 N</w:t>
      </w:r>
      <w:r w:rsidRPr="00363827">
        <w:rPr>
          <w:rFonts w:ascii="Times New Roman" w:eastAsia="宋体" w:hAnsi="宋体"/>
          <w:color w:val="000000" w:themeColor="text1"/>
        </w:rPr>
        <w:t>的力沿斜面向上匀速推动箱子</w:t>
      </w:r>
      <w:r w:rsidRPr="00363827">
        <w:rPr>
          <w:rFonts w:ascii="Times New Roman" w:eastAsia="宋体" w:hAnsi="宋体"/>
          <w:color w:val="000000" w:themeColor="text1"/>
        </w:rPr>
        <w:t>,</w:t>
      </w:r>
      <w:r w:rsidRPr="00363827">
        <w:rPr>
          <w:rFonts w:ascii="Times New Roman" w:eastAsia="宋体" w:hAnsi="宋体"/>
          <w:color w:val="000000" w:themeColor="text1"/>
        </w:rPr>
        <w:t>已知箱子的质量为</w:t>
      </w:r>
      <w:r w:rsidRPr="00363827">
        <w:rPr>
          <w:rFonts w:ascii="Times New Roman" w:eastAsia="宋体" w:hAnsi="宋体"/>
          <w:color w:val="000000" w:themeColor="text1"/>
        </w:rPr>
        <w:t>20 kg,</w:t>
      </w:r>
      <w:r w:rsidRPr="00363827">
        <w:rPr>
          <w:rFonts w:ascii="Times New Roman" w:eastAsia="宋体" w:hAnsi="宋体"/>
          <w:color w:val="000000" w:themeColor="text1"/>
        </w:rPr>
        <w:t>斜面长</w:t>
      </w:r>
      <w:r w:rsidRPr="00363827">
        <w:rPr>
          <w:rFonts w:ascii="Times New Roman" w:eastAsia="宋体" w:hAnsi="宋体"/>
          <w:color w:val="000000" w:themeColor="text1"/>
        </w:rPr>
        <w:t>3 m,</w:t>
      </w:r>
      <w:r w:rsidRPr="00363827">
        <w:rPr>
          <w:rFonts w:ascii="Times New Roman" w:eastAsia="宋体" w:hAnsi="宋体"/>
          <w:color w:val="000000" w:themeColor="text1"/>
        </w:rPr>
        <w:t>斜面高</w:t>
      </w:r>
      <w:r w:rsidRPr="00363827">
        <w:rPr>
          <w:rFonts w:ascii="Times New Roman" w:eastAsia="宋体" w:hAnsi="宋体"/>
          <w:color w:val="000000" w:themeColor="text1"/>
        </w:rPr>
        <w:t>1</w:t>
      </w:r>
      <w:r w:rsidRPr="00363827">
        <w:rPr>
          <w:rFonts w:ascii="Times New Roman" w:eastAsia="宋体" w:hAnsi="Times New Roman" w:cs="Times New Roman"/>
          <w:i/>
          <w:color w:val="000000" w:themeColor="text1"/>
        </w:rPr>
        <w:t>.</w:t>
      </w:r>
      <w:r w:rsidRPr="00363827">
        <w:rPr>
          <w:rFonts w:ascii="Times New Roman" w:eastAsia="宋体" w:hAnsi="宋体"/>
          <w:color w:val="000000" w:themeColor="text1"/>
        </w:rPr>
        <w:t>2 m,</w:t>
      </w:r>
      <w:r w:rsidRPr="00363827">
        <w:rPr>
          <w:rFonts w:ascii="Times New Roman" w:eastAsia="宋体" w:hAnsi="宋体"/>
          <w:i/>
          <w:color w:val="000000" w:themeColor="text1"/>
        </w:rPr>
        <w:t>g</w:t>
      </w:r>
      <w:r w:rsidRPr="00363827">
        <w:rPr>
          <w:rFonts w:ascii="Times New Roman" w:eastAsia="宋体" w:hAnsi="宋体"/>
          <w:color w:val="000000" w:themeColor="text1"/>
        </w:rPr>
        <w:t>取</w:t>
      </w:r>
      <w:r w:rsidRPr="00363827">
        <w:rPr>
          <w:rFonts w:ascii="Times New Roman" w:eastAsia="宋体" w:hAnsi="宋体"/>
          <w:color w:val="000000" w:themeColor="text1"/>
        </w:rPr>
        <w:t>10 N/kg</w:t>
      </w:r>
      <w:r w:rsidRPr="00363827">
        <w:rPr>
          <w:rFonts w:ascii="Times New Roman" w:eastAsia="宋体" w:hAnsi="宋体"/>
          <w:color w:val="000000" w:themeColor="text1"/>
        </w:rPr>
        <w:t>。</w:t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2280B6E8" wp14:editId="3EF5AF75">
            <wp:extent cx="2844360" cy="876240"/>
            <wp:effectExtent l="0" t="0" r="0" b="0"/>
            <wp:docPr id="139" name="AW8QXR115.eps" descr="id:214748557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84.jpe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844360" cy="876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宋体"/>
          <w:color w:val="000000" w:themeColor="text1"/>
        </w:rPr>
        <w:t>(1)</w:t>
      </w:r>
      <w:r w:rsidRPr="00363827">
        <w:rPr>
          <w:rFonts w:ascii="Times New Roman" w:eastAsia="宋体" w:hAnsi="宋体"/>
          <w:color w:val="000000" w:themeColor="text1"/>
        </w:rPr>
        <w:t>求箱子受到的重力。</w:t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宋体"/>
          <w:color w:val="000000" w:themeColor="text1"/>
        </w:rPr>
        <w:t>(2)</w:t>
      </w:r>
      <w:r w:rsidRPr="00363827">
        <w:rPr>
          <w:rFonts w:ascii="Times New Roman" w:eastAsia="宋体" w:hAnsi="宋体"/>
          <w:color w:val="000000" w:themeColor="text1"/>
        </w:rPr>
        <w:t>求箱子受到的摩擦力。</w:t>
      </w:r>
    </w:p>
    <w:p w:rsidR="00522EF9" w:rsidRPr="0036382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宋体"/>
          <w:color w:val="000000" w:themeColor="text1"/>
        </w:rPr>
        <w:t>(3)</w:t>
      </w:r>
      <w:r w:rsidRPr="00363827">
        <w:rPr>
          <w:rFonts w:ascii="Times New Roman" w:eastAsia="宋体" w:hAnsi="宋体"/>
          <w:color w:val="000000" w:themeColor="text1"/>
        </w:rPr>
        <w:t>求斜面的机械效率。</w:t>
      </w:r>
    </w:p>
    <w:p w:rsidR="00522EF9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63827">
        <w:rPr>
          <w:rFonts w:ascii="Times New Roman" w:eastAsia="宋体" w:hAnsi="宋体"/>
          <w:color w:val="000000" w:themeColor="text1"/>
        </w:rPr>
        <w:t>(4)</w:t>
      </w:r>
      <w:r w:rsidRPr="00363827">
        <w:rPr>
          <w:rFonts w:ascii="Times New Roman" w:eastAsia="宋体" w:hAnsi="宋体"/>
          <w:color w:val="000000" w:themeColor="text1"/>
        </w:rPr>
        <w:t>使用斜面推箱子时怎样能更省力</w:t>
      </w:r>
      <w:r w:rsidRPr="00363827">
        <w:rPr>
          <w:rFonts w:ascii="Times New Roman" w:eastAsia="宋体" w:hAnsi="宋体"/>
          <w:color w:val="000000" w:themeColor="text1"/>
        </w:rPr>
        <w:t>?</w:t>
      </w:r>
    </w:p>
    <w:p w:rsidR="00522EF9" w:rsidRDefault="00522EF9" w:rsidP="00522EF9">
      <w:pPr>
        <w:spacing w:line="360" w:lineRule="auto"/>
        <w:rPr>
          <w:rFonts w:ascii="Times New Roman" w:eastAsia="宋体" w:hAnsi="宋体"/>
          <w:color w:val="000000" w:themeColor="text1"/>
        </w:rPr>
      </w:pPr>
      <w:r>
        <w:rPr>
          <w:rFonts w:ascii="Times New Roman" w:eastAsia="宋体" w:hAnsi="宋体"/>
          <w:color w:val="000000" w:themeColor="text1"/>
        </w:rPr>
        <w:br w:type="page"/>
      </w:r>
    </w:p>
    <w:p w:rsidR="00522EF9" w:rsidRPr="00B37EF5" w:rsidRDefault="00522EF9" w:rsidP="00522EF9">
      <w:pPr>
        <w:pStyle w:val="a4"/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sz w:val="22"/>
        </w:rPr>
      </w:pPr>
      <w:r>
        <w:rPr>
          <w:rFonts w:ascii="Arial" w:eastAsia="黑体" w:hAnsi="黑体"/>
          <w:color w:val="FF0000"/>
          <w:sz w:val="28"/>
        </w:rPr>
        <w:lastRenderedPageBreak/>
        <w:t>参考答案</w:t>
      </w:r>
    </w:p>
    <w:p w:rsidR="00522EF9" w:rsidRPr="003346B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346B7">
        <w:rPr>
          <w:rFonts w:ascii="Times New Roman" w:eastAsia="宋体" w:hAnsi="Times New Roman"/>
          <w:b/>
          <w:color w:val="000000" w:themeColor="text1"/>
        </w:rPr>
        <w:t>1</w:t>
      </w:r>
      <w:r w:rsidRPr="003346B7">
        <w:rPr>
          <w:rFonts w:ascii="Times New Roman" w:eastAsia="宋体" w:hAnsi="Times New Roman" w:cs="Times New Roman"/>
          <w:i/>
          <w:color w:val="000000" w:themeColor="text1"/>
        </w:rPr>
        <w:t>.</w:t>
      </w:r>
      <w:r w:rsidRPr="003346B7">
        <w:rPr>
          <w:rFonts w:ascii="Times New Roman" w:eastAsia="宋体" w:hAnsi="宋体"/>
          <w:color w:val="000000" w:themeColor="text1"/>
        </w:rPr>
        <w:t>D</w:t>
      </w:r>
      <w:r w:rsidRPr="003346B7">
        <w:rPr>
          <w:rFonts w:ascii="Times New Roman" w:eastAsia="宋体" w:hAnsi="宋体"/>
          <w:i/>
          <w:color w:val="000000" w:themeColor="text1"/>
        </w:rPr>
        <w:t xml:space="preserve">　</w:t>
      </w:r>
      <w:r w:rsidRPr="003346B7">
        <w:rPr>
          <w:rFonts w:ascii="Times New Roman" w:eastAsia="宋体" w:hAnsi="Times New Roman"/>
          <w:b/>
          <w:color w:val="000000" w:themeColor="text1"/>
        </w:rPr>
        <w:t>2</w:t>
      </w:r>
      <w:r w:rsidRPr="003346B7">
        <w:rPr>
          <w:rFonts w:ascii="Times New Roman" w:eastAsia="宋体" w:hAnsi="Times New Roman" w:cs="Times New Roman"/>
          <w:i/>
          <w:color w:val="000000" w:themeColor="text1"/>
        </w:rPr>
        <w:t>.</w:t>
      </w:r>
      <w:r w:rsidRPr="003346B7">
        <w:rPr>
          <w:rFonts w:ascii="Times New Roman" w:eastAsia="宋体" w:hAnsi="宋体"/>
          <w:color w:val="000000" w:themeColor="text1"/>
        </w:rPr>
        <w:t>D</w:t>
      </w:r>
      <w:r w:rsidRPr="003346B7">
        <w:rPr>
          <w:rFonts w:ascii="Times New Roman" w:eastAsia="宋体" w:hAnsi="宋体"/>
          <w:i/>
          <w:color w:val="000000" w:themeColor="text1"/>
        </w:rPr>
        <w:t xml:space="preserve">　</w:t>
      </w:r>
      <w:r w:rsidRPr="003346B7">
        <w:rPr>
          <w:rFonts w:ascii="Times New Roman" w:eastAsia="宋体" w:hAnsi="Times New Roman"/>
          <w:b/>
          <w:color w:val="000000" w:themeColor="text1"/>
        </w:rPr>
        <w:t>3</w:t>
      </w:r>
      <w:r w:rsidRPr="003346B7">
        <w:rPr>
          <w:rFonts w:ascii="Times New Roman" w:eastAsia="宋体" w:hAnsi="Times New Roman" w:cs="Times New Roman"/>
          <w:i/>
          <w:color w:val="000000" w:themeColor="text1"/>
        </w:rPr>
        <w:t>.</w:t>
      </w:r>
      <w:r w:rsidRPr="003346B7">
        <w:rPr>
          <w:rFonts w:ascii="Times New Roman" w:eastAsia="宋体" w:hAnsi="宋体"/>
          <w:color w:val="000000" w:themeColor="text1"/>
        </w:rPr>
        <w:t>A</w:t>
      </w:r>
      <w:r w:rsidRPr="003346B7">
        <w:rPr>
          <w:rFonts w:ascii="Times New Roman" w:eastAsia="宋体" w:hAnsi="宋体"/>
          <w:i/>
          <w:color w:val="000000" w:themeColor="text1"/>
        </w:rPr>
        <w:t xml:space="preserve">　</w:t>
      </w:r>
      <w:r w:rsidRPr="003346B7">
        <w:rPr>
          <w:rFonts w:ascii="Times New Roman" w:eastAsia="宋体" w:hAnsi="Times New Roman"/>
          <w:b/>
          <w:color w:val="000000" w:themeColor="text1"/>
        </w:rPr>
        <w:t>4</w:t>
      </w:r>
      <w:r w:rsidRPr="003346B7">
        <w:rPr>
          <w:rFonts w:ascii="Times New Roman" w:eastAsia="宋体" w:hAnsi="Times New Roman" w:cs="Times New Roman"/>
          <w:i/>
          <w:color w:val="000000" w:themeColor="text1"/>
        </w:rPr>
        <w:t>.</w:t>
      </w:r>
      <w:r w:rsidRPr="003346B7">
        <w:rPr>
          <w:rFonts w:ascii="Times New Roman" w:eastAsia="宋体" w:hAnsi="宋体"/>
          <w:color w:val="000000" w:themeColor="text1"/>
        </w:rPr>
        <w:t>C</w:t>
      </w:r>
      <w:r w:rsidRPr="003346B7">
        <w:rPr>
          <w:rFonts w:ascii="Times New Roman" w:eastAsia="宋体" w:hAnsi="宋体"/>
          <w:i/>
          <w:color w:val="000000" w:themeColor="text1"/>
        </w:rPr>
        <w:t xml:space="preserve">　</w:t>
      </w:r>
      <w:r w:rsidRPr="003346B7">
        <w:rPr>
          <w:rFonts w:ascii="Times New Roman" w:eastAsia="宋体" w:hAnsi="Times New Roman"/>
          <w:b/>
          <w:color w:val="000000" w:themeColor="text1"/>
        </w:rPr>
        <w:t>5</w:t>
      </w:r>
      <w:r w:rsidRPr="003346B7">
        <w:rPr>
          <w:rFonts w:ascii="Times New Roman" w:eastAsia="宋体" w:hAnsi="Times New Roman" w:cs="Times New Roman"/>
          <w:i/>
          <w:color w:val="000000" w:themeColor="text1"/>
        </w:rPr>
        <w:t>.</w:t>
      </w:r>
      <w:r w:rsidRPr="003346B7">
        <w:rPr>
          <w:rFonts w:ascii="Times New Roman" w:eastAsia="宋体" w:hAnsi="宋体"/>
          <w:color w:val="000000" w:themeColor="text1"/>
        </w:rPr>
        <w:t>D</w:t>
      </w:r>
      <w:r w:rsidRPr="003346B7">
        <w:rPr>
          <w:rFonts w:ascii="Times New Roman" w:eastAsia="宋体" w:hAnsi="宋体"/>
          <w:i/>
          <w:color w:val="000000" w:themeColor="text1"/>
        </w:rPr>
        <w:t xml:space="preserve">　</w:t>
      </w:r>
      <w:r w:rsidRPr="003346B7">
        <w:rPr>
          <w:rFonts w:ascii="Times New Roman" w:eastAsia="宋体" w:hAnsi="Times New Roman"/>
          <w:b/>
          <w:color w:val="000000" w:themeColor="text1"/>
        </w:rPr>
        <w:t>6</w:t>
      </w:r>
      <w:r w:rsidRPr="003346B7">
        <w:rPr>
          <w:rFonts w:ascii="Times New Roman" w:eastAsia="宋体" w:hAnsi="Times New Roman" w:cs="Times New Roman"/>
          <w:i/>
          <w:color w:val="000000" w:themeColor="text1"/>
        </w:rPr>
        <w:t>.</w:t>
      </w:r>
      <w:r w:rsidRPr="003346B7">
        <w:rPr>
          <w:rFonts w:ascii="Times New Roman" w:eastAsia="宋体" w:hAnsi="宋体"/>
          <w:color w:val="000000" w:themeColor="text1"/>
        </w:rPr>
        <w:t>A</w:t>
      </w:r>
      <w:r w:rsidRPr="003346B7">
        <w:rPr>
          <w:rFonts w:ascii="Times New Roman" w:eastAsia="宋体" w:hAnsi="宋体"/>
          <w:i/>
          <w:color w:val="000000" w:themeColor="text1"/>
        </w:rPr>
        <w:t xml:space="preserve">　</w:t>
      </w:r>
      <w:r w:rsidRPr="003346B7">
        <w:rPr>
          <w:rFonts w:ascii="Times New Roman" w:eastAsia="宋体" w:hAnsi="Times New Roman"/>
          <w:b/>
          <w:color w:val="000000" w:themeColor="text1"/>
        </w:rPr>
        <w:t>7</w:t>
      </w:r>
      <w:r w:rsidRPr="003346B7">
        <w:rPr>
          <w:rFonts w:ascii="Times New Roman" w:eastAsia="宋体" w:hAnsi="Times New Roman" w:cs="Times New Roman"/>
          <w:i/>
          <w:color w:val="000000" w:themeColor="text1"/>
        </w:rPr>
        <w:t>.</w:t>
      </w:r>
      <w:r w:rsidRPr="003346B7">
        <w:rPr>
          <w:rFonts w:ascii="Times New Roman" w:eastAsia="宋体" w:hAnsi="宋体"/>
          <w:color w:val="000000" w:themeColor="text1"/>
        </w:rPr>
        <w:t>B</w:t>
      </w:r>
    </w:p>
    <w:p w:rsidR="00522EF9" w:rsidRPr="003346B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346B7">
        <w:rPr>
          <w:rFonts w:ascii="Times New Roman" w:eastAsia="宋体" w:hAnsi="Times New Roman"/>
          <w:b/>
          <w:color w:val="000000" w:themeColor="text1"/>
        </w:rPr>
        <w:t>8</w:t>
      </w:r>
      <w:r w:rsidRPr="003346B7">
        <w:rPr>
          <w:rFonts w:ascii="Times New Roman" w:eastAsia="宋体" w:hAnsi="Times New Roman" w:cs="Times New Roman"/>
          <w:i/>
          <w:color w:val="000000" w:themeColor="text1"/>
        </w:rPr>
        <w:t>.</w:t>
      </w:r>
      <w:r w:rsidRPr="003346B7">
        <w:rPr>
          <w:rFonts w:ascii="Times New Roman" w:eastAsia="宋体" w:hAnsi="宋体"/>
          <w:color w:val="000000" w:themeColor="text1"/>
        </w:rPr>
        <w:t>省力</w:t>
      </w:r>
      <w:r w:rsidRPr="003346B7">
        <w:rPr>
          <w:rFonts w:ascii="Times New Roman" w:eastAsia="宋体" w:hAnsi="宋体"/>
          <w:i/>
          <w:color w:val="000000" w:themeColor="text1"/>
        </w:rPr>
        <w:t xml:space="preserve">　</w:t>
      </w:r>
      <w:r w:rsidRPr="003346B7">
        <w:rPr>
          <w:rFonts w:ascii="Times New Roman" w:eastAsia="宋体" w:hAnsi="宋体"/>
          <w:color w:val="000000" w:themeColor="text1"/>
        </w:rPr>
        <w:t>形变</w:t>
      </w:r>
    </w:p>
    <w:p w:rsidR="00522EF9" w:rsidRPr="003346B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346B7">
        <w:rPr>
          <w:rFonts w:ascii="Times New Roman" w:eastAsia="宋体" w:hAnsi="Times New Roman"/>
          <w:b/>
          <w:color w:val="000000" w:themeColor="text1"/>
        </w:rPr>
        <w:t>9</w:t>
      </w:r>
      <w:r w:rsidRPr="003346B7">
        <w:rPr>
          <w:rFonts w:ascii="Times New Roman" w:eastAsia="宋体" w:hAnsi="Times New Roman" w:cs="Times New Roman"/>
          <w:i/>
          <w:color w:val="000000" w:themeColor="text1"/>
        </w:rPr>
        <w:t>.</w:t>
      </w:r>
      <w:r w:rsidRPr="003346B7">
        <w:rPr>
          <w:rFonts w:ascii="Times New Roman" w:eastAsia="宋体" w:hAnsi="宋体"/>
          <w:color w:val="000000" w:themeColor="text1"/>
        </w:rPr>
        <w:t>滑轮组</w:t>
      </w:r>
      <w:r w:rsidRPr="003346B7">
        <w:rPr>
          <w:rFonts w:ascii="Times New Roman" w:eastAsia="宋体" w:hAnsi="宋体"/>
          <w:i/>
          <w:color w:val="000000" w:themeColor="text1"/>
        </w:rPr>
        <w:t xml:space="preserve">　</w:t>
      </w:r>
      <w:r w:rsidRPr="003346B7">
        <w:rPr>
          <w:rFonts w:ascii="Times New Roman" w:eastAsia="宋体" w:hAnsi="宋体"/>
          <w:color w:val="000000" w:themeColor="text1"/>
        </w:rPr>
        <w:t>省力</w:t>
      </w:r>
    </w:p>
    <w:p w:rsidR="00522EF9" w:rsidRPr="003346B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346B7">
        <w:rPr>
          <w:rFonts w:ascii="Times New Roman" w:eastAsia="宋体" w:hAnsi="Times New Roman"/>
          <w:b/>
          <w:color w:val="000000" w:themeColor="text1"/>
        </w:rPr>
        <w:t>10</w:t>
      </w:r>
      <w:r w:rsidRPr="003346B7">
        <w:rPr>
          <w:rFonts w:ascii="Times New Roman" w:eastAsia="宋体" w:hAnsi="Times New Roman" w:cs="Times New Roman"/>
          <w:i/>
          <w:color w:val="000000" w:themeColor="text1"/>
        </w:rPr>
        <w:t>.</w:t>
      </w:r>
      <w:r w:rsidRPr="003346B7">
        <w:rPr>
          <w:rFonts w:ascii="Times New Roman" w:eastAsia="宋体" w:hAnsi="宋体"/>
          <w:color w:val="000000" w:themeColor="text1"/>
        </w:rPr>
        <w:t>1 000</w:t>
      </w:r>
      <w:r w:rsidRPr="003346B7">
        <w:rPr>
          <w:rFonts w:ascii="Times New Roman" w:eastAsia="宋体" w:hAnsi="宋体"/>
          <w:i/>
          <w:color w:val="000000" w:themeColor="text1"/>
        </w:rPr>
        <w:t xml:space="preserve">　</w:t>
      </w:r>
      <w:r w:rsidRPr="003346B7">
        <w:rPr>
          <w:rFonts w:ascii="Times New Roman" w:eastAsia="宋体" w:hAnsi="宋体"/>
          <w:color w:val="000000" w:themeColor="text1"/>
        </w:rPr>
        <w:t>6</w:t>
      </w:r>
      <w:r w:rsidRPr="003346B7">
        <w:rPr>
          <w:rFonts w:ascii="Times New Roman" w:eastAsia="宋体" w:hAnsi="宋体"/>
          <w:i/>
          <w:color w:val="000000" w:themeColor="text1"/>
        </w:rPr>
        <w:t xml:space="preserve">　</w:t>
      </w:r>
      <w:r w:rsidRPr="003346B7">
        <w:rPr>
          <w:rFonts w:ascii="Times New Roman" w:eastAsia="宋体" w:hAnsi="宋体"/>
          <w:color w:val="000000" w:themeColor="text1"/>
        </w:rPr>
        <w:t>12</w:t>
      </w:r>
      <w:r w:rsidRPr="003346B7">
        <w:rPr>
          <w:rFonts w:ascii="Times New Roman" w:eastAsia="宋体" w:hAnsi="Times New Roman" w:cs="Times New Roman"/>
          <w:i/>
          <w:color w:val="000000" w:themeColor="text1"/>
        </w:rPr>
        <w:t>.</w:t>
      </w:r>
      <w:r w:rsidRPr="003346B7">
        <w:rPr>
          <w:rFonts w:ascii="Times New Roman" w:eastAsia="宋体" w:hAnsi="宋体"/>
          <w:color w:val="000000" w:themeColor="text1"/>
        </w:rPr>
        <w:t>5</w:t>
      </w:r>
    </w:p>
    <w:p w:rsidR="00522EF9" w:rsidRPr="003346B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346B7">
        <w:rPr>
          <w:rFonts w:ascii="Times New Roman" w:eastAsia="宋体" w:hAnsi="Times New Roman"/>
          <w:b/>
          <w:color w:val="000000" w:themeColor="text1"/>
        </w:rPr>
        <w:t>11</w:t>
      </w:r>
      <w:r w:rsidRPr="003346B7">
        <w:rPr>
          <w:rFonts w:ascii="Times New Roman" w:eastAsia="宋体" w:hAnsi="Times New Roman" w:cs="Times New Roman"/>
          <w:i/>
          <w:color w:val="000000" w:themeColor="text1"/>
        </w:rPr>
        <w:t>.</w:t>
      </w:r>
      <w:r w:rsidRPr="003346B7">
        <w:rPr>
          <w:rFonts w:ascii="Times New Roman" w:eastAsia="宋体" w:hAnsi="宋体"/>
          <w:color w:val="000000" w:themeColor="text1"/>
        </w:rPr>
        <w:t>80</w:t>
      </w:r>
      <w:r w:rsidRPr="003346B7">
        <w:rPr>
          <w:rFonts w:ascii="Times New Roman" w:eastAsia="宋体" w:hAnsi="宋体"/>
          <w:i/>
          <w:color w:val="000000" w:themeColor="text1"/>
        </w:rPr>
        <w:t xml:space="preserve">　</w:t>
      </w:r>
      <w:r w:rsidRPr="003346B7">
        <w:rPr>
          <w:rFonts w:ascii="Times New Roman" w:eastAsia="宋体" w:hAnsi="宋体"/>
          <w:color w:val="000000" w:themeColor="text1"/>
        </w:rPr>
        <w:t>160</w:t>
      </w:r>
      <w:r w:rsidRPr="003346B7">
        <w:rPr>
          <w:rFonts w:ascii="Times New Roman" w:eastAsia="宋体" w:hAnsi="宋体"/>
          <w:i/>
          <w:color w:val="000000" w:themeColor="text1"/>
        </w:rPr>
        <w:t xml:space="preserve">　</w:t>
      </w:r>
      <w:r w:rsidRPr="003346B7">
        <w:rPr>
          <w:rFonts w:ascii="Times New Roman" w:eastAsia="宋体" w:hAnsi="宋体"/>
          <w:color w:val="000000" w:themeColor="text1"/>
        </w:rPr>
        <w:t>0</w:t>
      </w:r>
      <w:r w:rsidRPr="003346B7">
        <w:rPr>
          <w:rFonts w:ascii="Times New Roman" w:eastAsia="宋体" w:hAnsi="Times New Roman" w:cs="Times New Roman"/>
          <w:i/>
          <w:color w:val="000000" w:themeColor="text1"/>
        </w:rPr>
        <w:t>.</w:t>
      </w:r>
      <w:r w:rsidRPr="003346B7">
        <w:rPr>
          <w:rFonts w:ascii="Times New Roman" w:eastAsia="宋体" w:hAnsi="宋体"/>
          <w:color w:val="000000" w:themeColor="text1"/>
        </w:rPr>
        <w:t>1</w:t>
      </w:r>
    </w:p>
    <w:p w:rsidR="00522EF9" w:rsidRPr="003346B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346B7">
        <w:rPr>
          <w:rFonts w:ascii="Times New Roman" w:eastAsia="宋体" w:hAnsi="Times New Roman"/>
          <w:b/>
          <w:color w:val="000000" w:themeColor="text1"/>
        </w:rPr>
        <w:t>12</w:t>
      </w:r>
      <w:r w:rsidRPr="003346B7">
        <w:rPr>
          <w:rFonts w:ascii="Times New Roman" w:eastAsia="宋体" w:hAnsi="Times New Roman" w:cs="Times New Roman"/>
          <w:i/>
          <w:color w:val="000000" w:themeColor="text1"/>
        </w:rPr>
        <w:t>.</w:t>
      </w:r>
      <w:r w:rsidRPr="003346B7">
        <w:rPr>
          <w:rFonts w:ascii="Times New Roman" w:eastAsia="宋体" w:hAnsi="宋体"/>
          <w:color w:val="000000" w:themeColor="text1"/>
        </w:rPr>
        <w:t>600</w:t>
      </w:r>
      <w:r w:rsidRPr="003346B7">
        <w:rPr>
          <w:rFonts w:ascii="Times New Roman" w:eastAsia="宋体" w:hAnsi="宋体"/>
          <w:i/>
          <w:color w:val="000000" w:themeColor="text1"/>
        </w:rPr>
        <w:t xml:space="preserve">　</w:t>
      </w:r>
      <w:r w:rsidRPr="003346B7">
        <w:rPr>
          <w:rFonts w:ascii="Times New Roman" w:eastAsia="宋体" w:hAnsi="宋体"/>
          <w:color w:val="000000" w:themeColor="text1"/>
        </w:rPr>
        <w:t>1</w:t>
      </w:r>
    </w:p>
    <w:p w:rsidR="00522EF9" w:rsidRPr="003346B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346B7">
        <w:rPr>
          <w:rFonts w:ascii="Times New Roman" w:eastAsia="宋体" w:hAnsi="Times New Roman"/>
          <w:b/>
          <w:color w:val="000000" w:themeColor="text1"/>
        </w:rPr>
        <w:t>13</w:t>
      </w:r>
      <w:r w:rsidRPr="003346B7">
        <w:rPr>
          <w:rFonts w:ascii="Times New Roman" w:eastAsia="宋体" w:hAnsi="Times New Roman" w:cs="Times New Roman"/>
          <w:i/>
          <w:color w:val="000000" w:themeColor="text1"/>
        </w:rPr>
        <w:t>.</w:t>
      </w:r>
      <w:r w:rsidRPr="003346B7">
        <w:rPr>
          <w:rFonts w:ascii="Times New Roman" w:eastAsia="宋体" w:hAnsi="宋体"/>
          <w:color w:val="000000" w:themeColor="text1"/>
        </w:rPr>
        <w:t>20</w:t>
      </w:r>
      <w:r w:rsidRPr="003346B7">
        <w:rPr>
          <w:rFonts w:ascii="Times New Roman" w:eastAsia="宋体" w:hAnsi="宋体"/>
          <w:i/>
          <w:color w:val="000000" w:themeColor="text1"/>
        </w:rPr>
        <w:t xml:space="preserve">　</w:t>
      </w:r>
      <w:r w:rsidRPr="003346B7">
        <w:rPr>
          <w:rFonts w:ascii="Times New Roman" w:eastAsia="宋体" w:hAnsi="宋体"/>
          <w:color w:val="000000" w:themeColor="text1"/>
        </w:rPr>
        <w:t>60</w:t>
      </w:r>
      <w:r w:rsidRPr="003346B7">
        <w:rPr>
          <w:rFonts w:ascii="Times New Roman" w:eastAsia="宋体" w:hAnsi="宋体"/>
          <w:i/>
          <w:color w:val="000000" w:themeColor="text1"/>
        </w:rPr>
        <w:t xml:space="preserve">　</w:t>
      </w:r>
      <w:r w:rsidRPr="003346B7">
        <w:rPr>
          <w:rFonts w:ascii="Times New Roman" w:eastAsia="宋体" w:hAnsi="宋体"/>
          <w:color w:val="000000" w:themeColor="text1"/>
        </w:rPr>
        <w:t>75%</w:t>
      </w:r>
    </w:p>
    <w:p w:rsidR="00522EF9" w:rsidRPr="003346B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346B7">
        <w:rPr>
          <w:rFonts w:ascii="Times New Roman" w:eastAsia="宋体" w:hAnsi="Times New Roman"/>
          <w:b/>
          <w:color w:val="000000" w:themeColor="text1"/>
        </w:rPr>
        <w:t>14</w:t>
      </w:r>
      <w:r w:rsidRPr="003346B7">
        <w:rPr>
          <w:rFonts w:ascii="Times New Roman" w:eastAsia="宋体" w:hAnsi="Times New Roman" w:cs="Times New Roman"/>
          <w:i/>
          <w:color w:val="000000" w:themeColor="text1"/>
        </w:rPr>
        <w:t>.</w:t>
      </w:r>
      <w:r w:rsidRPr="003346B7">
        <w:rPr>
          <w:rFonts w:ascii="Times New Roman" w:eastAsia="宋体" w:hAnsi="宋体"/>
          <w:color w:val="000000" w:themeColor="text1"/>
        </w:rPr>
        <w:t>如图所示</w:t>
      </w:r>
    </w:p>
    <w:p w:rsidR="00522EF9" w:rsidRPr="003346B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000000" w:themeColor="text1"/>
        </w:rPr>
      </w:pPr>
      <w:r w:rsidRPr="003346B7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305BCF32" wp14:editId="4D288AB4">
            <wp:extent cx="1257120" cy="672840"/>
            <wp:effectExtent l="0" t="0" r="0" b="0"/>
            <wp:docPr id="85" name="AW8QXR107.eps" descr="id:214748683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6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257120" cy="67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2EF9" w:rsidRPr="003346B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346B7">
        <w:rPr>
          <w:rFonts w:ascii="Times New Roman" w:eastAsia="宋体" w:hAnsi="Times New Roman"/>
          <w:b/>
          <w:color w:val="000000" w:themeColor="text1"/>
        </w:rPr>
        <w:t>15</w:t>
      </w:r>
      <w:r w:rsidRPr="003346B7">
        <w:rPr>
          <w:rFonts w:ascii="Times New Roman" w:eastAsia="宋体" w:hAnsi="Times New Roman" w:cs="Times New Roman"/>
          <w:i/>
          <w:color w:val="000000" w:themeColor="text1"/>
        </w:rPr>
        <w:t>.</w:t>
      </w:r>
      <w:r w:rsidRPr="003346B7">
        <w:rPr>
          <w:rFonts w:ascii="Times New Roman" w:eastAsia="宋体" w:hAnsi="宋体"/>
          <w:color w:val="000000" w:themeColor="text1"/>
        </w:rPr>
        <w:t>如图所示</w:t>
      </w:r>
    </w:p>
    <w:p w:rsidR="00522EF9" w:rsidRPr="003346B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000000" w:themeColor="text1"/>
        </w:rPr>
      </w:pPr>
      <w:r w:rsidRPr="003346B7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275DF78E" wp14:editId="5AEEC618">
            <wp:extent cx="711000" cy="964800"/>
            <wp:effectExtent l="0" t="0" r="0" b="0"/>
            <wp:docPr id="86" name="AW8QXR109.eps" descr="id:214748684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7.jpe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11000" cy="96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2EF9" w:rsidRPr="003346B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346B7">
        <w:rPr>
          <w:rFonts w:ascii="Times New Roman" w:eastAsia="宋体" w:hAnsi="Times New Roman"/>
          <w:b/>
          <w:color w:val="000000" w:themeColor="text1"/>
        </w:rPr>
        <w:t>16</w:t>
      </w:r>
      <w:r w:rsidRPr="003346B7">
        <w:rPr>
          <w:rFonts w:ascii="Times New Roman" w:eastAsia="宋体" w:hAnsi="Times New Roman" w:cs="Times New Roman"/>
          <w:i/>
          <w:color w:val="000000" w:themeColor="text1"/>
        </w:rPr>
        <w:t>.</w:t>
      </w:r>
      <w:r w:rsidRPr="003346B7">
        <w:rPr>
          <w:rFonts w:ascii="Times New Roman" w:eastAsia="宋体" w:hAnsi="宋体"/>
          <w:color w:val="000000" w:themeColor="text1"/>
        </w:rPr>
        <w:t>(1)</w:t>
      </w:r>
      <w:r w:rsidRPr="003346B7">
        <w:rPr>
          <w:rFonts w:ascii="Times New Roman" w:eastAsia="宋体" w:hAnsi="宋体"/>
          <w:color w:val="000000" w:themeColor="text1"/>
        </w:rPr>
        <w:t>平衡螺母</w:t>
      </w:r>
      <w:r w:rsidRPr="003346B7">
        <w:rPr>
          <w:rFonts w:ascii="Times New Roman" w:eastAsia="宋体" w:hAnsi="宋体"/>
          <w:i/>
          <w:color w:val="000000" w:themeColor="text1"/>
        </w:rPr>
        <w:t xml:space="preserve">　</w:t>
      </w:r>
      <w:r w:rsidRPr="003346B7">
        <w:rPr>
          <w:rFonts w:ascii="Times New Roman" w:eastAsia="宋体" w:hAnsi="宋体"/>
          <w:color w:val="000000" w:themeColor="text1"/>
        </w:rPr>
        <w:t>右</w:t>
      </w:r>
      <w:r w:rsidRPr="003346B7">
        <w:rPr>
          <w:rFonts w:ascii="Times New Roman" w:eastAsia="宋体" w:hAnsi="宋体"/>
          <w:i/>
          <w:color w:val="000000" w:themeColor="text1"/>
        </w:rPr>
        <w:t xml:space="preserve">　</w:t>
      </w:r>
      <w:r w:rsidRPr="003346B7">
        <w:rPr>
          <w:rFonts w:ascii="Times New Roman" w:eastAsia="宋体" w:hAnsi="宋体"/>
          <w:color w:val="000000" w:themeColor="text1"/>
        </w:rPr>
        <w:t>重合</w:t>
      </w:r>
    </w:p>
    <w:p w:rsidR="00522EF9" w:rsidRPr="003346B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346B7">
        <w:rPr>
          <w:rFonts w:ascii="Times New Roman" w:eastAsia="宋体" w:hAnsi="宋体"/>
          <w:color w:val="000000" w:themeColor="text1"/>
        </w:rPr>
        <w:t>(2)2</w:t>
      </w:r>
      <w:r w:rsidRPr="003346B7">
        <w:rPr>
          <w:rFonts w:ascii="Times New Roman" w:eastAsia="宋体" w:hAnsi="宋体"/>
          <w:i/>
          <w:color w:val="000000" w:themeColor="text1"/>
        </w:rPr>
        <w:t xml:space="preserve">　</w:t>
      </w:r>
      <w:r w:rsidRPr="003346B7">
        <w:rPr>
          <w:rFonts w:ascii="Times New Roman" w:eastAsia="宋体" w:hAnsi="宋体"/>
          <w:color w:val="000000" w:themeColor="text1"/>
        </w:rPr>
        <w:t>右</w:t>
      </w:r>
    </w:p>
    <w:p w:rsidR="00522EF9" w:rsidRPr="003346B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346B7">
        <w:rPr>
          <w:rFonts w:ascii="Times New Roman" w:eastAsia="宋体" w:hAnsi="宋体"/>
          <w:color w:val="000000" w:themeColor="text1"/>
        </w:rPr>
        <w:t>(3)</w:t>
      </w:r>
      <w:r w:rsidRPr="003346B7">
        <w:rPr>
          <w:rFonts w:ascii="Times New Roman" w:eastAsia="宋体" w:hAnsi="宋体"/>
          <w:i/>
          <w:color w:val="000000" w:themeColor="text1"/>
        </w:rPr>
        <w:t>F</w:t>
      </w:r>
      <w:r w:rsidRPr="003346B7">
        <w:rPr>
          <w:rFonts w:ascii="Times New Roman" w:eastAsia="宋体" w:hAnsi="宋体"/>
          <w:color w:val="000000" w:themeColor="text1"/>
          <w:vertAlign w:val="subscript"/>
        </w:rPr>
        <w:t>1</w:t>
      </w:r>
      <w:r w:rsidRPr="003346B7">
        <w:rPr>
          <w:rFonts w:ascii="Times New Roman" w:eastAsia="宋体" w:hAnsi="宋体"/>
          <w:i/>
          <w:color w:val="000000" w:themeColor="text1"/>
        </w:rPr>
        <w:t>l</w:t>
      </w:r>
      <w:r w:rsidRPr="003346B7">
        <w:rPr>
          <w:rFonts w:ascii="Times New Roman" w:eastAsia="宋体" w:hAnsi="宋体"/>
          <w:color w:val="000000" w:themeColor="text1"/>
          <w:vertAlign w:val="subscript"/>
        </w:rPr>
        <w:t>1</w:t>
      </w:r>
      <w:r w:rsidRPr="003346B7">
        <w:rPr>
          <w:rFonts w:ascii="Times New Roman" w:eastAsia="宋体" w:hAnsi="宋体"/>
          <w:i/>
          <w:color w:val="000000" w:themeColor="text1"/>
        </w:rPr>
        <w:t>=F</w:t>
      </w:r>
      <w:r w:rsidRPr="003346B7">
        <w:rPr>
          <w:rFonts w:ascii="Times New Roman" w:eastAsia="宋体" w:hAnsi="宋体"/>
          <w:color w:val="000000" w:themeColor="text1"/>
          <w:vertAlign w:val="subscript"/>
        </w:rPr>
        <w:t>2</w:t>
      </w:r>
      <w:r w:rsidRPr="003346B7">
        <w:rPr>
          <w:rFonts w:ascii="Times New Roman" w:eastAsia="宋体" w:hAnsi="宋体"/>
          <w:i/>
          <w:color w:val="000000" w:themeColor="text1"/>
        </w:rPr>
        <w:t>l</w:t>
      </w:r>
      <w:r w:rsidRPr="003346B7">
        <w:rPr>
          <w:rFonts w:ascii="Times New Roman" w:eastAsia="宋体" w:hAnsi="宋体"/>
          <w:color w:val="000000" w:themeColor="text1"/>
          <w:vertAlign w:val="subscript"/>
        </w:rPr>
        <w:t>2</w:t>
      </w:r>
    </w:p>
    <w:p w:rsidR="00522EF9" w:rsidRPr="003346B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346B7">
        <w:rPr>
          <w:rFonts w:ascii="Times New Roman" w:eastAsia="宋体" w:hAnsi="宋体"/>
          <w:color w:val="000000" w:themeColor="text1"/>
        </w:rPr>
        <w:t>(4)A</w:t>
      </w:r>
    </w:p>
    <w:p w:rsidR="00522EF9" w:rsidRPr="003346B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346B7">
        <w:rPr>
          <w:rFonts w:ascii="Times New Roman" w:eastAsia="宋体" w:hAnsi="Times New Roman"/>
          <w:b/>
          <w:color w:val="000000" w:themeColor="text1"/>
        </w:rPr>
        <w:t>17</w:t>
      </w:r>
      <w:r w:rsidRPr="003346B7">
        <w:rPr>
          <w:rFonts w:ascii="Times New Roman" w:eastAsia="宋体" w:hAnsi="Times New Roman" w:cs="Times New Roman"/>
          <w:i/>
          <w:color w:val="000000" w:themeColor="text1"/>
        </w:rPr>
        <w:t>.</w:t>
      </w:r>
      <w:r w:rsidRPr="003346B7">
        <w:rPr>
          <w:rFonts w:ascii="Times New Roman" w:eastAsia="宋体" w:hAnsi="宋体"/>
          <w:color w:val="000000" w:themeColor="text1"/>
        </w:rPr>
        <w:t>(1)200 N</w:t>
      </w:r>
    </w:p>
    <w:p w:rsidR="00522EF9" w:rsidRPr="003346B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346B7">
        <w:rPr>
          <w:rFonts w:ascii="Times New Roman" w:eastAsia="宋体" w:hAnsi="宋体"/>
          <w:color w:val="000000" w:themeColor="text1"/>
        </w:rPr>
        <w:t>(2)20 N</w:t>
      </w:r>
    </w:p>
    <w:p w:rsidR="00522EF9" w:rsidRPr="003346B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346B7">
        <w:rPr>
          <w:rFonts w:ascii="Times New Roman" w:eastAsia="宋体" w:hAnsi="宋体"/>
          <w:color w:val="000000" w:themeColor="text1"/>
        </w:rPr>
        <w:t>(3)80%</w:t>
      </w:r>
    </w:p>
    <w:p w:rsidR="00522EF9" w:rsidRPr="003346B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346B7">
        <w:rPr>
          <w:rFonts w:ascii="Times New Roman" w:eastAsia="宋体" w:hAnsi="宋体"/>
          <w:color w:val="000000" w:themeColor="text1"/>
        </w:rPr>
        <w:t>(4)</w:t>
      </w:r>
      <w:r w:rsidRPr="003346B7">
        <w:rPr>
          <w:rFonts w:ascii="Times New Roman" w:eastAsia="宋体" w:hAnsi="宋体"/>
          <w:color w:val="000000" w:themeColor="text1"/>
        </w:rPr>
        <w:t>减小斜面的坡度、减小斜面的粗糙程度</w:t>
      </w:r>
      <w:r w:rsidRPr="003346B7">
        <w:rPr>
          <w:rFonts w:ascii="Times New Roman" w:eastAsia="宋体" w:hAnsi="宋体"/>
          <w:color w:val="000000" w:themeColor="text1"/>
        </w:rPr>
        <w:t>,</w:t>
      </w:r>
      <w:r w:rsidRPr="003346B7">
        <w:rPr>
          <w:rFonts w:ascii="Times New Roman" w:eastAsia="宋体" w:hAnsi="宋体"/>
          <w:color w:val="000000" w:themeColor="text1"/>
        </w:rPr>
        <w:t>都可以更省力。</w:t>
      </w:r>
    </w:p>
    <w:p w:rsidR="00522EF9" w:rsidRPr="003346B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346B7">
        <w:rPr>
          <w:rFonts w:ascii="Arial" w:eastAsia="黑体" w:hAnsi="黑体"/>
          <w:color w:val="000000" w:themeColor="text1"/>
        </w:rPr>
        <w:t>解析</w:t>
      </w:r>
      <w:r w:rsidRPr="003346B7">
        <w:rPr>
          <w:rFonts w:ascii="Arial" w:eastAsia="黑体" w:hAnsi="黑体"/>
          <w:color w:val="000000" w:themeColor="text1"/>
        </w:rPr>
        <w:t xml:space="preserve"> </w:t>
      </w:r>
      <w:r w:rsidRPr="003346B7">
        <w:rPr>
          <w:rFonts w:ascii="Times New Roman" w:eastAsia="宋体" w:hAnsi="宋体"/>
          <w:color w:val="000000" w:themeColor="text1"/>
        </w:rPr>
        <w:t>(1)</w:t>
      </w:r>
      <w:r w:rsidRPr="003346B7">
        <w:rPr>
          <w:rFonts w:ascii="Times New Roman" w:eastAsia="楷体" w:hAnsi="楷体"/>
          <w:color w:val="000000" w:themeColor="text1"/>
        </w:rPr>
        <w:t>箱子受到的重力</w:t>
      </w:r>
    </w:p>
    <w:p w:rsidR="00522EF9" w:rsidRPr="003346B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346B7">
        <w:rPr>
          <w:rFonts w:ascii="Times New Roman" w:eastAsia="宋体" w:hAnsi="宋体"/>
          <w:i/>
          <w:color w:val="000000" w:themeColor="text1"/>
        </w:rPr>
        <w:t>G=mg=</w:t>
      </w:r>
      <w:r w:rsidRPr="003346B7">
        <w:rPr>
          <w:rFonts w:ascii="Times New Roman" w:eastAsia="宋体" w:hAnsi="宋体"/>
          <w:color w:val="000000" w:themeColor="text1"/>
        </w:rPr>
        <w:t>20</w:t>
      </w:r>
      <w:r w:rsidRPr="003346B7">
        <w:rPr>
          <w:rFonts w:ascii="Times New Roman" w:eastAsia="楷体" w:hAnsi="楷体"/>
          <w:color w:val="000000" w:themeColor="text1"/>
        </w:rPr>
        <w:t xml:space="preserve"> </w:t>
      </w:r>
      <w:r w:rsidRPr="003346B7">
        <w:rPr>
          <w:rFonts w:ascii="Times New Roman" w:eastAsia="宋体" w:hAnsi="宋体"/>
          <w:color w:val="000000" w:themeColor="text1"/>
        </w:rPr>
        <w:t>kg</w:t>
      </w:r>
      <w:r w:rsidRPr="003346B7">
        <w:rPr>
          <w:rFonts w:ascii="Times New Roman" w:eastAsia="宋体" w:hAnsi="Times New Roman" w:cs="Times New Roman"/>
          <w:i/>
          <w:color w:val="000000" w:themeColor="text1"/>
        </w:rPr>
        <w:t>×</w:t>
      </w:r>
      <w:r w:rsidRPr="003346B7">
        <w:rPr>
          <w:rFonts w:ascii="Times New Roman" w:eastAsia="宋体" w:hAnsi="宋体"/>
          <w:color w:val="000000" w:themeColor="text1"/>
        </w:rPr>
        <w:t>10</w:t>
      </w:r>
      <w:r w:rsidRPr="003346B7">
        <w:rPr>
          <w:rFonts w:ascii="Times New Roman" w:eastAsia="楷体" w:hAnsi="楷体"/>
          <w:color w:val="000000" w:themeColor="text1"/>
        </w:rPr>
        <w:t xml:space="preserve"> </w:t>
      </w:r>
      <w:r w:rsidRPr="003346B7">
        <w:rPr>
          <w:rFonts w:ascii="Times New Roman" w:eastAsia="宋体" w:hAnsi="宋体"/>
          <w:color w:val="000000" w:themeColor="text1"/>
        </w:rPr>
        <w:t>N/kg</w:t>
      </w:r>
      <w:r w:rsidRPr="003346B7">
        <w:rPr>
          <w:rFonts w:ascii="Times New Roman" w:eastAsia="宋体" w:hAnsi="宋体"/>
          <w:i/>
          <w:color w:val="000000" w:themeColor="text1"/>
        </w:rPr>
        <w:t>=</w:t>
      </w:r>
      <w:r w:rsidRPr="003346B7">
        <w:rPr>
          <w:rFonts w:ascii="Times New Roman" w:eastAsia="宋体" w:hAnsi="宋体"/>
          <w:color w:val="000000" w:themeColor="text1"/>
        </w:rPr>
        <w:t>200</w:t>
      </w:r>
      <w:r w:rsidRPr="003346B7">
        <w:rPr>
          <w:rFonts w:ascii="Times New Roman" w:eastAsia="楷体" w:hAnsi="楷体"/>
          <w:color w:val="000000" w:themeColor="text1"/>
        </w:rPr>
        <w:t xml:space="preserve"> </w:t>
      </w:r>
      <w:r w:rsidRPr="003346B7">
        <w:rPr>
          <w:rFonts w:ascii="Times New Roman" w:eastAsia="宋体" w:hAnsi="宋体"/>
          <w:color w:val="000000" w:themeColor="text1"/>
        </w:rPr>
        <w:t>N</w:t>
      </w:r>
      <w:r w:rsidRPr="003346B7">
        <w:rPr>
          <w:rFonts w:ascii="Times New Roman" w:eastAsia="楷体" w:hAnsi="楷体"/>
          <w:color w:val="000000" w:themeColor="text1"/>
        </w:rPr>
        <w:t>。</w:t>
      </w:r>
    </w:p>
    <w:p w:rsidR="00522EF9" w:rsidRPr="003346B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346B7">
        <w:rPr>
          <w:rFonts w:ascii="Times New Roman" w:eastAsia="宋体" w:hAnsi="宋体"/>
          <w:color w:val="000000" w:themeColor="text1"/>
        </w:rPr>
        <w:t>(2)</w:t>
      </w:r>
      <w:r w:rsidRPr="003346B7">
        <w:rPr>
          <w:rFonts w:ascii="Times New Roman" w:eastAsia="楷体" w:hAnsi="楷体"/>
          <w:color w:val="000000" w:themeColor="text1"/>
        </w:rPr>
        <w:t>推力所做的总功</w:t>
      </w:r>
    </w:p>
    <w:p w:rsidR="00522EF9" w:rsidRPr="003346B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346B7">
        <w:rPr>
          <w:rFonts w:ascii="Times New Roman" w:eastAsia="宋体" w:hAnsi="宋体"/>
          <w:i/>
          <w:color w:val="000000" w:themeColor="text1"/>
        </w:rPr>
        <w:t>W</w:t>
      </w:r>
      <w:r w:rsidRPr="003346B7">
        <w:rPr>
          <w:rFonts w:ascii="Times New Roman" w:eastAsia="楷体" w:hAnsi="楷体"/>
          <w:color w:val="000000" w:themeColor="text1"/>
          <w:vertAlign w:val="subscript"/>
        </w:rPr>
        <w:t>总</w:t>
      </w:r>
      <w:r w:rsidRPr="003346B7">
        <w:rPr>
          <w:rFonts w:ascii="Times New Roman" w:eastAsia="宋体" w:hAnsi="宋体"/>
          <w:i/>
          <w:color w:val="000000" w:themeColor="text1"/>
        </w:rPr>
        <w:t>=Fs=</w:t>
      </w:r>
      <w:r w:rsidRPr="003346B7">
        <w:rPr>
          <w:rFonts w:ascii="Times New Roman" w:eastAsia="宋体" w:hAnsi="宋体"/>
          <w:color w:val="000000" w:themeColor="text1"/>
        </w:rPr>
        <w:t>100</w:t>
      </w:r>
      <w:r w:rsidRPr="003346B7">
        <w:rPr>
          <w:rFonts w:ascii="Times New Roman" w:eastAsia="楷体" w:hAnsi="楷体"/>
          <w:color w:val="000000" w:themeColor="text1"/>
        </w:rPr>
        <w:t xml:space="preserve"> </w:t>
      </w:r>
      <w:r w:rsidRPr="003346B7">
        <w:rPr>
          <w:rFonts w:ascii="Times New Roman" w:eastAsia="宋体" w:hAnsi="宋体"/>
          <w:color w:val="000000" w:themeColor="text1"/>
        </w:rPr>
        <w:t>N</w:t>
      </w:r>
      <w:r w:rsidRPr="003346B7">
        <w:rPr>
          <w:rFonts w:ascii="Times New Roman" w:eastAsia="宋体" w:hAnsi="Times New Roman" w:cs="Times New Roman"/>
          <w:i/>
          <w:color w:val="000000" w:themeColor="text1"/>
        </w:rPr>
        <w:t>×</w:t>
      </w:r>
      <w:r w:rsidRPr="003346B7">
        <w:rPr>
          <w:rFonts w:ascii="Times New Roman" w:eastAsia="宋体" w:hAnsi="宋体"/>
          <w:color w:val="000000" w:themeColor="text1"/>
        </w:rPr>
        <w:t>3</w:t>
      </w:r>
      <w:r w:rsidRPr="003346B7">
        <w:rPr>
          <w:rFonts w:ascii="Times New Roman" w:eastAsia="楷体" w:hAnsi="楷体"/>
          <w:color w:val="000000" w:themeColor="text1"/>
        </w:rPr>
        <w:t xml:space="preserve"> </w:t>
      </w:r>
      <w:r w:rsidRPr="003346B7">
        <w:rPr>
          <w:rFonts w:ascii="Times New Roman" w:eastAsia="宋体" w:hAnsi="宋体"/>
          <w:color w:val="000000" w:themeColor="text1"/>
        </w:rPr>
        <w:t>m</w:t>
      </w:r>
      <w:r w:rsidRPr="003346B7">
        <w:rPr>
          <w:rFonts w:ascii="Times New Roman" w:eastAsia="宋体" w:hAnsi="宋体"/>
          <w:i/>
          <w:color w:val="000000" w:themeColor="text1"/>
        </w:rPr>
        <w:t>=</w:t>
      </w:r>
      <w:r w:rsidRPr="003346B7">
        <w:rPr>
          <w:rFonts w:ascii="Times New Roman" w:eastAsia="宋体" w:hAnsi="宋体"/>
          <w:color w:val="000000" w:themeColor="text1"/>
        </w:rPr>
        <w:t>300</w:t>
      </w:r>
      <w:r w:rsidRPr="003346B7">
        <w:rPr>
          <w:rFonts w:ascii="Times New Roman" w:eastAsia="楷体" w:hAnsi="楷体"/>
          <w:color w:val="000000" w:themeColor="text1"/>
        </w:rPr>
        <w:t xml:space="preserve"> </w:t>
      </w:r>
      <w:r w:rsidRPr="003346B7">
        <w:rPr>
          <w:rFonts w:ascii="Times New Roman" w:eastAsia="宋体" w:hAnsi="宋体"/>
          <w:color w:val="000000" w:themeColor="text1"/>
        </w:rPr>
        <w:t>J</w:t>
      </w:r>
    </w:p>
    <w:p w:rsidR="00522EF9" w:rsidRPr="003346B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346B7">
        <w:rPr>
          <w:rFonts w:ascii="Times New Roman" w:eastAsia="楷体" w:hAnsi="楷体"/>
          <w:color w:val="000000" w:themeColor="text1"/>
        </w:rPr>
        <w:t>推力做的有用功</w:t>
      </w:r>
    </w:p>
    <w:p w:rsidR="00522EF9" w:rsidRPr="003346B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346B7">
        <w:rPr>
          <w:rFonts w:ascii="Times New Roman" w:eastAsia="宋体" w:hAnsi="宋体"/>
          <w:i/>
          <w:color w:val="000000" w:themeColor="text1"/>
        </w:rPr>
        <w:t>W</w:t>
      </w:r>
      <w:r w:rsidRPr="003346B7">
        <w:rPr>
          <w:rFonts w:ascii="Times New Roman" w:eastAsia="楷体" w:hAnsi="楷体"/>
          <w:color w:val="000000" w:themeColor="text1"/>
          <w:vertAlign w:val="subscript"/>
        </w:rPr>
        <w:t>有用</w:t>
      </w:r>
      <w:r w:rsidRPr="003346B7">
        <w:rPr>
          <w:rFonts w:ascii="Times New Roman" w:eastAsia="宋体" w:hAnsi="宋体"/>
          <w:i/>
          <w:color w:val="000000" w:themeColor="text1"/>
        </w:rPr>
        <w:t>=Gh=</w:t>
      </w:r>
      <w:r w:rsidRPr="003346B7">
        <w:rPr>
          <w:rFonts w:ascii="Times New Roman" w:eastAsia="宋体" w:hAnsi="宋体"/>
          <w:color w:val="000000" w:themeColor="text1"/>
        </w:rPr>
        <w:t>200</w:t>
      </w:r>
      <w:r w:rsidRPr="003346B7">
        <w:rPr>
          <w:rFonts w:ascii="Times New Roman" w:eastAsia="楷体" w:hAnsi="楷体"/>
          <w:color w:val="000000" w:themeColor="text1"/>
        </w:rPr>
        <w:t xml:space="preserve"> </w:t>
      </w:r>
      <w:r w:rsidRPr="003346B7">
        <w:rPr>
          <w:rFonts w:ascii="Times New Roman" w:eastAsia="宋体" w:hAnsi="宋体"/>
          <w:color w:val="000000" w:themeColor="text1"/>
        </w:rPr>
        <w:t>N</w:t>
      </w:r>
      <w:r w:rsidRPr="003346B7">
        <w:rPr>
          <w:rFonts w:ascii="Times New Roman" w:eastAsia="宋体" w:hAnsi="Times New Roman" w:cs="Times New Roman"/>
          <w:i/>
          <w:color w:val="000000" w:themeColor="text1"/>
        </w:rPr>
        <w:t>×</w:t>
      </w:r>
      <w:r w:rsidRPr="003346B7">
        <w:rPr>
          <w:rFonts w:ascii="Times New Roman" w:eastAsia="宋体" w:hAnsi="宋体"/>
          <w:color w:val="000000" w:themeColor="text1"/>
        </w:rPr>
        <w:t>1</w:t>
      </w:r>
      <w:r w:rsidRPr="003346B7">
        <w:rPr>
          <w:rFonts w:ascii="Times New Roman" w:eastAsia="宋体" w:hAnsi="Times New Roman" w:cs="Times New Roman"/>
          <w:i/>
          <w:color w:val="000000" w:themeColor="text1"/>
        </w:rPr>
        <w:t>.</w:t>
      </w:r>
      <w:r w:rsidRPr="003346B7">
        <w:rPr>
          <w:rFonts w:ascii="Times New Roman" w:eastAsia="宋体" w:hAnsi="宋体"/>
          <w:color w:val="000000" w:themeColor="text1"/>
        </w:rPr>
        <w:t>2</w:t>
      </w:r>
      <w:r w:rsidRPr="003346B7">
        <w:rPr>
          <w:rFonts w:ascii="Times New Roman" w:eastAsia="楷体" w:hAnsi="楷体"/>
          <w:color w:val="000000" w:themeColor="text1"/>
        </w:rPr>
        <w:t xml:space="preserve"> </w:t>
      </w:r>
      <w:r w:rsidRPr="003346B7">
        <w:rPr>
          <w:rFonts w:ascii="Times New Roman" w:eastAsia="宋体" w:hAnsi="宋体"/>
          <w:color w:val="000000" w:themeColor="text1"/>
        </w:rPr>
        <w:t>m</w:t>
      </w:r>
      <w:r w:rsidRPr="003346B7">
        <w:rPr>
          <w:rFonts w:ascii="Times New Roman" w:eastAsia="宋体" w:hAnsi="宋体"/>
          <w:i/>
          <w:color w:val="000000" w:themeColor="text1"/>
        </w:rPr>
        <w:t>=</w:t>
      </w:r>
      <w:r w:rsidRPr="003346B7">
        <w:rPr>
          <w:rFonts w:ascii="Times New Roman" w:eastAsia="宋体" w:hAnsi="宋体"/>
          <w:color w:val="000000" w:themeColor="text1"/>
        </w:rPr>
        <w:t>240</w:t>
      </w:r>
      <w:r w:rsidRPr="003346B7">
        <w:rPr>
          <w:rFonts w:ascii="Times New Roman" w:eastAsia="楷体" w:hAnsi="楷体"/>
          <w:color w:val="000000" w:themeColor="text1"/>
        </w:rPr>
        <w:t xml:space="preserve"> </w:t>
      </w:r>
      <w:r w:rsidRPr="003346B7">
        <w:rPr>
          <w:rFonts w:ascii="Times New Roman" w:eastAsia="宋体" w:hAnsi="宋体"/>
          <w:color w:val="000000" w:themeColor="text1"/>
        </w:rPr>
        <w:t>J</w:t>
      </w:r>
    </w:p>
    <w:p w:rsidR="00522EF9" w:rsidRPr="003346B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346B7">
        <w:rPr>
          <w:rFonts w:ascii="Times New Roman" w:eastAsia="楷体" w:hAnsi="楷体"/>
          <w:color w:val="000000" w:themeColor="text1"/>
        </w:rPr>
        <w:lastRenderedPageBreak/>
        <w:t>沿斜面推动箱子</w:t>
      </w:r>
      <w:r w:rsidRPr="003346B7">
        <w:rPr>
          <w:rFonts w:ascii="Times New Roman" w:eastAsia="宋体" w:hAnsi="宋体"/>
          <w:color w:val="000000" w:themeColor="text1"/>
        </w:rPr>
        <w:t>,</w:t>
      </w:r>
      <w:r w:rsidRPr="003346B7">
        <w:rPr>
          <w:rFonts w:ascii="Times New Roman" w:eastAsia="楷体" w:hAnsi="楷体"/>
          <w:color w:val="000000" w:themeColor="text1"/>
        </w:rPr>
        <w:t>克服斜面对箱子的摩擦力做的功是额外功</w:t>
      </w:r>
      <w:r w:rsidRPr="003346B7">
        <w:rPr>
          <w:rFonts w:ascii="Times New Roman" w:eastAsia="宋体" w:hAnsi="宋体"/>
          <w:color w:val="000000" w:themeColor="text1"/>
        </w:rPr>
        <w:t>,</w:t>
      </w:r>
      <w:r w:rsidRPr="003346B7">
        <w:rPr>
          <w:rFonts w:ascii="Times New Roman" w:eastAsia="宋体" w:hAnsi="宋体"/>
          <w:i/>
          <w:color w:val="000000" w:themeColor="text1"/>
        </w:rPr>
        <w:t>W</w:t>
      </w:r>
      <w:r w:rsidRPr="003346B7">
        <w:rPr>
          <w:rFonts w:ascii="Times New Roman" w:eastAsia="楷体" w:hAnsi="楷体"/>
          <w:color w:val="000000" w:themeColor="text1"/>
          <w:vertAlign w:val="subscript"/>
        </w:rPr>
        <w:t>额</w:t>
      </w:r>
      <w:r w:rsidRPr="003346B7">
        <w:rPr>
          <w:rFonts w:ascii="Times New Roman" w:eastAsia="宋体" w:hAnsi="宋体"/>
          <w:i/>
          <w:color w:val="000000" w:themeColor="text1"/>
        </w:rPr>
        <w:t>=W</w:t>
      </w:r>
      <w:r w:rsidRPr="003346B7">
        <w:rPr>
          <w:rFonts w:ascii="Times New Roman" w:eastAsia="楷体" w:hAnsi="楷体"/>
          <w:color w:val="000000" w:themeColor="text1"/>
          <w:vertAlign w:val="subscript"/>
        </w:rPr>
        <w:t>总</w:t>
      </w:r>
      <w:r w:rsidRPr="003346B7">
        <w:rPr>
          <w:rFonts w:ascii="Times New Roman" w:eastAsia="宋体" w:hAnsi="宋体"/>
          <w:i/>
          <w:color w:val="000000" w:themeColor="text1"/>
        </w:rPr>
        <w:t>-W</w:t>
      </w:r>
      <w:r w:rsidRPr="003346B7">
        <w:rPr>
          <w:rFonts w:ascii="Times New Roman" w:eastAsia="楷体" w:hAnsi="楷体"/>
          <w:color w:val="000000" w:themeColor="text1"/>
          <w:vertAlign w:val="subscript"/>
        </w:rPr>
        <w:t>有用</w:t>
      </w:r>
      <w:r w:rsidRPr="003346B7">
        <w:rPr>
          <w:rFonts w:ascii="Times New Roman" w:eastAsia="宋体" w:hAnsi="宋体"/>
          <w:i/>
          <w:color w:val="000000" w:themeColor="text1"/>
        </w:rPr>
        <w:t>=</w:t>
      </w:r>
      <w:r w:rsidRPr="003346B7">
        <w:rPr>
          <w:rFonts w:ascii="Times New Roman" w:eastAsia="宋体" w:hAnsi="宋体"/>
          <w:color w:val="000000" w:themeColor="text1"/>
        </w:rPr>
        <w:t>300</w:t>
      </w:r>
      <w:r w:rsidRPr="003346B7">
        <w:rPr>
          <w:rFonts w:ascii="Times New Roman" w:eastAsia="楷体" w:hAnsi="楷体"/>
          <w:color w:val="000000" w:themeColor="text1"/>
        </w:rPr>
        <w:t xml:space="preserve"> </w:t>
      </w:r>
      <w:r w:rsidRPr="003346B7">
        <w:rPr>
          <w:rFonts w:ascii="Times New Roman" w:eastAsia="宋体" w:hAnsi="宋体"/>
          <w:color w:val="000000" w:themeColor="text1"/>
        </w:rPr>
        <w:t>J-240</w:t>
      </w:r>
      <w:r w:rsidRPr="003346B7">
        <w:rPr>
          <w:rFonts w:ascii="Times New Roman" w:eastAsia="楷体" w:hAnsi="楷体"/>
          <w:color w:val="000000" w:themeColor="text1"/>
        </w:rPr>
        <w:t xml:space="preserve"> </w:t>
      </w:r>
      <w:r w:rsidRPr="003346B7">
        <w:rPr>
          <w:rFonts w:ascii="Times New Roman" w:eastAsia="宋体" w:hAnsi="宋体"/>
          <w:color w:val="000000" w:themeColor="text1"/>
        </w:rPr>
        <w:t>J=60</w:t>
      </w:r>
      <w:r w:rsidRPr="003346B7">
        <w:rPr>
          <w:rFonts w:ascii="Times New Roman" w:eastAsia="楷体" w:hAnsi="楷体"/>
          <w:color w:val="000000" w:themeColor="text1"/>
        </w:rPr>
        <w:t xml:space="preserve"> </w:t>
      </w:r>
      <w:r w:rsidRPr="003346B7">
        <w:rPr>
          <w:rFonts w:ascii="Times New Roman" w:eastAsia="宋体" w:hAnsi="宋体"/>
          <w:color w:val="000000" w:themeColor="text1"/>
        </w:rPr>
        <w:t>J</w:t>
      </w:r>
    </w:p>
    <w:p w:rsidR="00522EF9" w:rsidRPr="003346B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346B7">
        <w:rPr>
          <w:rFonts w:ascii="Times New Roman" w:eastAsia="楷体" w:hAnsi="楷体"/>
          <w:color w:val="000000" w:themeColor="text1"/>
        </w:rPr>
        <w:t>由</w:t>
      </w:r>
      <w:r w:rsidRPr="003346B7">
        <w:rPr>
          <w:rFonts w:ascii="Times New Roman" w:eastAsia="宋体" w:hAnsi="宋体"/>
          <w:i/>
          <w:color w:val="000000" w:themeColor="text1"/>
        </w:rPr>
        <w:t>W</w:t>
      </w:r>
      <w:r w:rsidRPr="003346B7">
        <w:rPr>
          <w:rFonts w:ascii="Times New Roman" w:eastAsia="楷体" w:hAnsi="楷体"/>
          <w:color w:val="000000" w:themeColor="text1"/>
          <w:vertAlign w:val="subscript"/>
        </w:rPr>
        <w:t>额</w:t>
      </w:r>
      <w:r w:rsidRPr="003346B7">
        <w:rPr>
          <w:rFonts w:ascii="Times New Roman" w:eastAsia="宋体" w:hAnsi="宋体"/>
          <w:i/>
          <w:color w:val="000000" w:themeColor="text1"/>
        </w:rPr>
        <w:t>=F</w:t>
      </w:r>
      <w:r w:rsidRPr="003346B7">
        <w:rPr>
          <w:rFonts w:ascii="Times New Roman" w:eastAsia="宋体" w:hAnsi="宋体"/>
          <w:color w:val="000000" w:themeColor="text1"/>
          <w:vertAlign w:val="subscript"/>
        </w:rPr>
        <w:t>f</w:t>
      </w:r>
      <w:r w:rsidRPr="003346B7">
        <w:rPr>
          <w:rFonts w:ascii="Times New Roman" w:eastAsia="宋体" w:hAnsi="宋体"/>
          <w:i/>
          <w:color w:val="000000" w:themeColor="text1"/>
        </w:rPr>
        <w:t>s</w:t>
      </w:r>
      <w:r w:rsidRPr="003346B7">
        <w:rPr>
          <w:rFonts w:ascii="Times New Roman" w:eastAsia="楷体" w:hAnsi="楷体"/>
          <w:color w:val="000000" w:themeColor="text1"/>
        </w:rPr>
        <w:t>可得箱子受到的摩擦力</w:t>
      </w:r>
      <w:r w:rsidRPr="003346B7">
        <w:rPr>
          <w:rFonts w:ascii="Times New Roman" w:eastAsia="宋体" w:hAnsi="宋体"/>
          <w:i/>
          <w:color w:val="000000" w:themeColor="text1"/>
        </w:rPr>
        <w:t>F</w:t>
      </w:r>
      <w:r w:rsidRPr="003346B7">
        <w:rPr>
          <w:rFonts w:ascii="Times New Roman" w:eastAsia="宋体" w:hAnsi="宋体"/>
          <w:color w:val="000000" w:themeColor="text1"/>
          <w:vertAlign w:val="subscript"/>
        </w:rPr>
        <w:t>f</w:t>
      </w:r>
      <w:r w:rsidRPr="003346B7">
        <w:rPr>
          <w:rFonts w:ascii="Times New Roman" w:eastAsia="宋体" w:hAnsi="宋体"/>
          <w:i/>
          <w:color w:val="000000" w:themeColor="text1"/>
        </w:rPr>
        <w:t>=</w:t>
      </w:r>
      <m:oMath>
        <m:f>
          <m:fPr>
            <m:ctrlPr>
              <w:rPr>
                <w:rFonts w:ascii="Cambria Math" w:eastAsia="宋体" w:hAnsi="Cambria Math"/>
                <w:color w:val="000000" w:themeColor="text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/>
                    <w:color w:val="000000" w:themeColor="text1"/>
                  </w:rPr>
                </m:ctrlPr>
              </m:sSubPr>
              <m:e>
                <m:r>
                  <w:rPr>
                    <w:rFonts w:ascii="Cambria Math" w:eastAsia="宋体" w:hAnsi="Cambria Math"/>
                    <w:color w:val="000000" w:themeColor="text1"/>
                    <w:sz w:val="28"/>
                    <w:szCs w:val="20"/>
                  </w:rPr>
                  <m:t>W</m:t>
                </m:r>
              </m:e>
              <m:sub>
                <m:r>
                  <m:rPr>
                    <m:nor/>
                  </m:rPr>
                  <w:rPr>
                    <w:rFonts w:ascii="Times New Roman" w:eastAsia="宋体" w:hAnsi="宋体"/>
                    <w:color w:val="000000" w:themeColor="text1"/>
                    <w:sz w:val="28"/>
                    <w:szCs w:val="20"/>
                  </w:rPr>
                  <m:t>额</m:t>
                </m:r>
              </m:sub>
            </m:sSub>
          </m:num>
          <m:den>
            <m:r>
              <w:rPr>
                <w:rFonts w:ascii="Cambria Math" w:eastAsia="宋体" w:hAnsi="Cambria Math"/>
                <w:color w:val="000000" w:themeColor="text1"/>
                <w:sz w:val="28"/>
                <w:szCs w:val="20"/>
              </w:rPr>
              <m:t>s</m:t>
            </m:r>
          </m:den>
        </m:f>
        <m:r>
          <w:rPr>
            <w:rFonts w:ascii="Cambria Math" w:eastAsia="宋体" w:hAnsi="Cambria Math"/>
            <w:color w:val="000000" w:themeColor="text1"/>
          </w:rPr>
          <m:t>=</m:t>
        </m:r>
        <m:f>
          <m:fPr>
            <m:ctrlPr>
              <w:rPr>
                <w:rFonts w:ascii="Cambria Math" w:eastAsia="宋体" w:hAnsi="Cambria Math"/>
                <w:color w:val="000000" w:themeColor="text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/>
                <w:color w:val="000000" w:themeColor="text1"/>
                <w:sz w:val="28"/>
                <w:szCs w:val="20"/>
              </w:rPr>
              <m:t>60J</m:t>
            </m:r>
          </m:num>
          <m:den>
            <m:r>
              <m:rPr>
                <m:sty m:val="p"/>
              </m:rPr>
              <w:rPr>
                <w:rFonts w:ascii="Cambria Math" w:eastAsia="宋体" w:hAnsi="Cambria Math"/>
                <w:color w:val="000000" w:themeColor="text1"/>
                <w:sz w:val="28"/>
                <w:szCs w:val="20"/>
              </w:rPr>
              <m:t>3m</m:t>
            </m:r>
          </m:den>
        </m:f>
      </m:oMath>
      <w:r w:rsidRPr="003346B7">
        <w:rPr>
          <w:rFonts w:ascii="Times New Roman" w:eastAsia="宋体" w:hAnsi="宋体"/>
          <w:i/>
          <w:color w:val="000000" w:themeColor="text1"/>
        </w:rPr>
        <w:t>=</w:t>
      </w:r>
      <w:r w:rsidRPr="003346B7">
        <w:rPr>
          <w:rFonts w:ascii="Times New Roman" w:eastAsia="宋体" w:hAnsi="宋体"/>
          <w:color w:val="000000" w:themeColor="text1"/>
        </w:rPr>
        <w:t>20</w:t>
      </w:r>
      <w:r w:rsidRPr="003346B7">
        <w:rPr>
          <w:rFonts w:ascii="Times New Roman" w:eastAsia="楷体" w:hAnsi="楷体"/>
          <w:color w:val="000000" w:themeColor="text1"/>
        </w:rPr>
        <w:t xml:space="preserve"> </w:t>
      </w:r>
      <w:r w:rsidRPr="003346B7">
        <w:rPr>
          <w:rFonts w:ascii="Times New Roman" w:eastAsia="宋体" w:hAnsi="宋体"/>
          <w:color w:val="000000" w:themeColor="text1"/>
        </w:rPr>
        <w:t>N</w:t>
      </w:r>
      <w:r w:rsidRPr="003346B7">
        <w:rPr>
          <w:rFonts w:ascii="Times New Roman" w:eastAsia="楷体" w:hAnsi="楷体"/>
          <w:color w:val="000000" w:themeColor="text1"/>
        </w:rPr>
        <w:t>。</w:t>
      </w:r>
    </w:p>
    <w:p w:rsidR="00522EF9" w:rsidRPr="003346B7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3346B7">
        <w:rPr>
          <w:rFonts w:ascii="Times New Roman" w:eastAsia="宋体" w:hAnsi="宋体"/>
          <w:color w:val="000000" w:themeColor="text1"/>
        </w:rPr>
        <w:t>(3)</w:t>
      </w:r>
      <w:r w:rsidRPr="003346B7">
        <w:rPr>
          <w:rFonts w:ascii="Times New Roman" w:eastAsia="楷体" w:hAnsi="楷体"/>
          <w:color w:val="000000" w:themeColor="text1"/>
        </w:rPr>
        <w:t>斜面的机械效率</w:t>
      </w:r>
      <w:r w:rsidRPr="003346B7">
        <w:rPr>
          <w:rFonts w:ascii="Times New Roman" w:eastAsia="Microsoft Yi Baiti" w:hAnsi="Times New Roman" w:cs="Times New Roman"/>
          <w:i/>
          <w:color w:val="000000" w:themeColor="text1"/>
        </w:rPr>
        <w:t>η</w:t>
      </w:r>
      <w:r w:rsidRPr="003346B7">
        <w:rPr>
          <w:rFonts w:ascii="Times New Roman" w:eastAsia="宋体" w:hAnsi="宋体"/>
          <w:i/>
          <w:color w:val="000000" w:themeColor="text1"/>
        </w:rPr>
        <w:t>=</w:t>
      </w:r>
      <m:oMath>
        <m:f>
          <m:fPr>
            <m:ctrlPr>
              <w:rPr>
                <w:rFonts w:ascii="Cambria Math" w:eastAsia="宋体" w:hAnsi="Cambria Math"/>
                <w:color w:val="000000" w:themeColor="text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/>
                    <w:color w:val="000000" w:themeColor="text1"/>
                  </w:rPr>
                </m:ctrlPr>
              </m:sSubPr>
              <m:e>
                <m:r>
                  <w:rPr>
                    <w:rFonts w:ascii="Cambria Math" w:eastAsia="宋体" w:hAnsi="Cambria Math"/>
                    <w:color w:val="000000" w:themeColor="text1"/>
                    <w:sz w:val="28"/>
                    <w:szCs w:val="20"/>
                  </w:rPr>
                  <m:t>W</m:t>
                </m:r>
              </m:e>
              <m:sub>
                <m:r>
                  <m:rPr>
                    <m:nor/>
                  </m:rPr>
                  <w:rPr>
                    <w:rFonts w:ascii="Times New Roman" w:eastAsia="宋体" w:hAnsi="宋体"/>
                    <w:color w:val="000000" w:themeColor="text1"/>
                    <w:sz w:val="28"/>
                    <w:szCs w:val="20"/>
                  </w:rPr>
                  <m:t>有用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/>
                    <w:color w:val="000000" w:themeColor="text1"/>
                  </w:rPr>
                </m:ctrlPr>
              </m:sSubPr>
              <m:e>
                <m:r>
                  <w:rPr>
                    <w:rFonts w:ascii="Cambria Math" w:eastAsia="宋体" w:hAnsi="Cambria Math"/>
                    <w:color w:val="000000" w:themeColor="text1"/>
                    <w:sz w:val="28"/>
                    <w:szCs w:val="20"/>
                  </w:rPr>
                  <m:t>W</m:t>
                </m:r>
              </m:e>
              <m:sub>
                <m:r>
                  <m:rPr>
                    <m:nor/>
                  </m:rPr>
                  <w:rPr>
                    <w:rFonts w:ascii="Times New Roman" w:eastAsia="宋体" w:hAnsi="宋体"/>
                    <w:color w:val="000000" w:themeColor="text1"/>
                    <w:sz w:val="28"/>
                    <w:szCs w:val="20"/>
                  </w:rPr>
                  <m:t>总</m:t>
                </m:r>
              </m:sub>
            </m:sSub>
          </m:den>
        </m:f>
        <m:r>
          <w:rPr>
            <w:rFonts w:ascii="Cambria Math" w:eastAsia="宋体" w:hAnsi="Cambria Math"/>
            <w:color w:val="000000" w:themeColor="text1"/>
          </w:rPr>
          <m:t>=</m:t>
        </m:r>
        <m:f>
          <m:fPr>
            <m:ctrlPr>
              <w:rPr>
                <w:rFonts w:ascii="Cambria Math" w:eastAsia="宋体" w:hAnsi="Cambria Math"/>
                <w:color w:val="000000" w:themeColor="text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/>
                <w:color w:val="000000" w:themeColor="text1"/>
                <w:sz w:val="28"/>
                <w:szCs w:val="20"/>
              </w:rPr>
              <m:t>240</m:t>
            </m:r>
            <m:r>
              <m:rPr>
                <m:nor/>
              </m:rPr>
              <w:rPr>
                <w:rFonts w:ascii="Times New Roman" w:eastAsia="宋体" w:hAnsi="宋体"/>
                <w:color w:val="000000" w:themeColor="text1"/>
                <w:sz w:val="28"/>
                <w:szCs w:val="20"/>
              </w:rPr>
              <m:t xml:space="preserve"> </m:t>
            </m:r>
            <m:r>
              <m:rPr>
                <m:sty m:val="p"/>
              </m:rPr>
              <w:rPr>
                <w:rFonts w:ascii="Cambria Math" w:eastAsia="宋体" w:hAnsi="Cambria Math"/>
                <w:color w:val="000000" w:themeColor="text1"/>
                <w:sz w:val="28"/>
                <w:szCs w:val="20"/>
              </w:rPr>
              <m:t>J</m:t>
            </m:r>
          </m:num>
          <m:den>
            <m:r>
              <m:rPr>
                <m:sty m:val="p"/>
              </m:rPr>
              <w:rPr>
                <w:rFonts w:ascii="Cambria Math" w:eastAsia="宋体" w:hAnsi="Cambria Math"/>
                <w:color w:val="000000" w:themeColor="text1"/>
                <w:sz w:val="28"/>
                <w:szCs w:val="20"/>
              </w:rPr>
              <m:t>300</m:t>
            </m:r>
            <m:r>
              <m:rPr>
                <m:nor/>
              </m:rPr>
              <w:rPr>
                <w:rFonts w:ascii="Times New Roman" w:eastAsia="宋体" w:hAnsi="宋体"/>
                <w:color w:val="000000" w:themeColor="text1"/>
                <w:sz w:val="28"/>
                <w:szCs w:val="20"/>
              </w:rPr>
              <m:t xml:space="preserve"> </m:t>
            </m:r>
            <m:r>
              <m:rPr>
                <m:sty m:val="p"/>
              </m:rPr>
              <w:rPr>
                <w:rFonts w:ascii="Cambria Math" w:eastAsia="宋体" w:hAnsi="Cambria Math"/>
                <w:color w:val="000000" w:themeColor="text1"/>
                <w:sz w:val="28"/>
                <w:szCs w:val="20"/>
              </w:rPr>
              <m:t>J</m:t>
            </m:r>
          </m:den>
        </m:f>
      </m:oMath>
      <w:r w:rsidRPr="003346B7">
        <w:rPr>
          <w:rFonts w:ascii="Times New Roman" w:eastAsia="宋体" w:hAnsi="宋体"/>
          <w:i/>
          <w:color w:val="000000" w:themeColor="text1"/>
        </w:rPr>
        <w:t>=</w:t>
      </w:r>
      <w:r w:rsidRPr="003346B7">
        <w:rPr>
          <w:rFonts w:ascii="Times New Roman" w:eastAsia="宋体" w:hAnsi="宋体"/>
          <w:color w:val="000000" w:themeColor="text1"/>
        </w:rPr>
        <w:t>80%</w:t>
      </w:r>
      <w:r w:rsidRPr="003346B7">
        <w:rPr>
          <w:rFonts w:ascii="Times New Roman" w:eastAsia="楷体" w:hAnsi="楷体"/>
          <w:color w:val="000000" w:themeColor="text1"/>
        </w:rPr>
        <w:t>。</w:t>
      </w:r>
    </w:p>
    <w:p w:rsidR="00644E90" w:rsidRPr="00522EF9" w:rsidRDefault="00522EF9" w:rsidP="00522EF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 w:hint="eastAsia"/>
          <w:color w:val="000000" w:themeColor="text1"/>
        </w:rPr>
      </w:pPr>
      <w:r w:rsidRPr="003346B7">
        <w:rPr>
          <w:rFonts w:ascii="Times New Roman" w:eastAsia="宋体" w:hAnsi="宋体"/>
          <w:color w:val="000000" w:themeColor="text1"/>
        </w:rPr>
        <w:t>(4)</w:t>
      </w:r>
      <w:r w:rsidRPr="003346B7">
        <w:rPr>
          <w:rFonts w:ascii="Times New Roman" w:eastAsia="楷体" w:hAnsi="楷体"/>
          <w:color w:val="000000" w:themeColor="text1"/>
        </w:rPr>
        <w:t>减小斜面的坡度、减小斜面的粗糙程度</w:t>
      </w:r>
      <w:r w:rsidRPr="003346B7">
        <w:rPr>
          <w:rFonts w:ascii="Times New Roman" w:eastAsia="宋体" w:hAnsi="宋体"/>
          <w:color w:val="000000" w:themeColor="text1"/>
        </w:rPr>
        <w:t>,</w:t>
      </w:r>
      <w:r w:rsidRPr="003346B7">
        <w:rPr>
          <w:rFonts w:ascii="Times New Roman" w:eastAsia="楷体" w:hAnsi="楷体"/>
          <w:color w:val="000000" w:themeColor="text1"/>
        </w:rPr>
        <w:t>都可以更省力。</w:t>
      </w:r>
    </w:p>
    <w:sectPr w:rsidR="00644E90" w:rsidRPr="00522EF9" w:rsidSect="00644E90">
      <w:pgSz w:w="11907" w:h="16839" w:code="9"/>
      <w:pgMar w:top="1440" w:right="1797" w:bottom="1440" w:left="1797" w:header="851" w:footer="992" w:gutter="0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63365" w:rsidRDefault="00B63365" w:rsidP="00F731CE">
      <w:r>
        <w:separator/>
      </w:r>
    </w:p>
  </w:endnote>
  <w:endnote w:type="continuationSeparator" w:id="0">
    <w:p w:rsidR="00B63365" w:rsidRDefault="00B63365" w:rsidP="00F731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EU-BZ-S92">
    <w:altName w:val="Arial Unicode MS"/>
    <w:panose1 w:val="02020503000000020003"/>
    <w:charset w:val="86"/>
    <w:family w:val="roman"/>
    <w:pitch w:val="variable"/>
    <w:sig w:usb0="00000083" w:usb1="090E0000" w:usb2="00000010" w:usb3="00000000" w:csb0="003C0001" w:csb1="00000000"/>
  </w:font>
  <w:font w:name="方正书宋_GBK">
    <w:altName w:val="Arial Unicode MS"/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icrosoft Yi Baiti">
    <w:panose1 w:val="03000500000000000000"/>
    <w:charset w:val="00"/>
    <w:family w:val="script"/>
    <w:pitch w:val="variable"/>
    <w:sig w:usb0="80000003" w:usb1="00010402" w:usb2="00080002" w:usb3="00000000" w:csb0="000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63365" w:rsidRDefault="00B63365" w:rsidP="00F731CE">
      <w:r>
        <w:separator/>
      </w:r>
    </w:p>
  </w:footnote>
  <w:footnote w:type="continuationSeparator" w:id="0">
    <w:p w:rsidR="00B63365" w:rsidRDefault="00B63365" w:rsidP="00F731C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44E90"/>
    <w:rsid w:val="0008679E"/>
    <w:rsid w:val="00111A89"/>
    <w:rsid w:val="00126949"/>
    <w:rsid w:val="001815CC"/>
    <w:rsid w:val="001831FD"/>
    <w:rsid w:val="001B1B1F"/>
    <w:rsid w:val="00241C2F"/>
    <w:rsid w:val="00263DC6"/>
    <w:rsid w:val="002A08B3"/>
    <w:rsid w:val="002B758E"/>
    <w:rsid w:val="00301E5F"/>
    <w:rsid w:val="0031245F"/>
    <w:rsid w:val="00333BB2"/>
    <w:rsid w:val="003453A1"/>
    <w:rsid w:val="00351008"/>
    <w:rsid w:val="00356222"/>
    <w:rsid w:val="0038581E"/>
    <w:rsid w:val="003D43C0"/>
    <w:rsid w:val="00414DA6"/>
    <w:rsid w:val="00422569"/>
    <w:rsid w:val="00431977"/>
    <w:rsid w:val="00442C5A"/>
    <w:rsid w:val="00450E14"/>
    <w:rsid w:val="00452D16"/>
    <w:rsid w:val="004912AE"/>
    <w:rsid w:val="00491F76"/>
    <w:rsid w:val="00492EAA"/>
    <w:rsid w:val="004B3A98"/>
    <w:rsid w:val="00522EF9"/>
    <w:rsid w:val="005412EE"/>
    <w:rsid w:val="0056704A"/>
    <w:rsid w:val="00586417"/>
    <w:rsid w:val="00592703"/>
    <w:rsid w:val="00592D5F"/>
    <w:rsid w:val="005933BF"/>
    <w:rsid w:val="005D0615"/>
    <w:rsid w:val="00623257"/>
    <w:rsid w:val="00644D59"/>
    <w:rsid w:val="00644E90"/>
    <w:rsid w:val="00647169"/>
    <w:rsid w:val="00664328"/>
    <w:rsid w:val="00685700"/>
    <w:rsid w:val="006A475A"/>
    <w:rsid w:val="006F01BD"/>
    <w:rsid w:val="00726BCF"/>
    <w:rsid w:val="007701A2"/>
    <w:rsid w:val="007755B8"/>
    <w:rsid w:val="00776B07"/>
    <w:rsid w:val="007921A4"/>
    <w:rsid w:val="007D7B49"/>
    <w:rsid w:val="00851518"/>
    <w:rsid w:val="009158A0"/>
    <w:rsid w:val="009253A0"/>
    <w:rsid w:val="0097084F"/>
    <w:rsid w:val="009A6CB5"/>
    <w:rsid w:val="009B7D93"/>
    <w:rsid w:val="009C7440"/>
    <w:rsid w:val="009E090C"/>
    <w:rsid w:val="00A222A7"/>
    <w:rsid w:val="00A46E00"/>
    <w:rsid w:val="00A648BD"/>
    <w:rsid w:val="00A73B4C"/>
    <w:rsid w:val="00B023A0"/>
    <w:rsid w:val="00B07276"/>
    <w:rsid w:val="00B36B08"/>
    <w:rsid w:val="00B54CCF"/>
    <w:rsid w:val="00B63365"/>
    <w:rsid w:val="00BC3693"/>
    <w:rsid w:val="00BE2C0C"/>
    <w:rsid w:val="00C54EBE"/>
    <w:rsid w:val="00C66E85"/>
    <w:rsid w:val="00CC0648"/>
    <w:rsid w:val="00CE04EF"/>
    <w:rsid w:val="00D30166"/>
    <w:rsid w:val="00D41185"/>
    <w:rsid w:val="00D77F0C"/>
    <w:rsid w:val="00DA4CFD"/>
    <w:rsid w:val="00E13B7C"/>
    <w:rsid w:val="00E360BE"/>
    <w:rsid w:val="00EF4BEF"/>
    <w:rsid w:val="00F601B6"/>
    <w:rsid w:val="00F653E0"/>
    <w:rsid w:val="00F67CEF"/>
    <w:rsid w:val="00F731CE"/>
    <w:rsid w:val="00F81AA8"/>
    <w:rsid w:val="00F87296"/>
    <w:rsid w:val="00FA54E6"/>
    <w:rsid w:val="00FC5130"/>
    <w:rsid w:val="00FD18DA"/>
    <w:rsid w:val="00FD34AD"/>
    <w:rsid w:val="00FE16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728746C5-4A31-4B83-9547-BFBC22EE62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44E90"/>
    <w:rPr>
      <w:rFonts w:ascii="NEU-BZ-S92" w:eastAsia="方正书宋_GBK" w:hAnsi="NEU-BZ-S92" w:cstheme="minorBidi"/>
      <w:color w:val="000000"/>
      <w:sz w:val="24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公式"/>
    <w:basedOn w:val="a"/>
    <w:rsid w:val="00B36B08"/>
    <w:pPr>
      <w:spacing w:line="300" w:lineRule="exact"/>
      <w:ind w:firstLineChars="200" w:firstLine="400"/>
    </w:pPr>
    <w:rPr>
      <w:sz w:val="20"/>
    </w:rPr>
  </w:style>
  <w:style w:type="paragraph" w:customStyle="1" w:styleId="a4">
    <w:name w:val="五级章节"/>
    <w:basedOn w:val="a"/>
    <w:qFormat/>
    <w:rsid w:val="00644E90"/>
    <w:pPr>
      <w:outlineLvl w:val="5"/>
    </w:pPr>
    <w:rPr>
      <w:sz w:val="21"/>
    </w:rPr>
  </w:style>
  <w:style w:type="paragraph" w:styleId="a5">
    <w:name w:val="header"/>
    <w:basedOn w:val="a"/>
    <w:link w:val="Char"/>
    <w:unhideWhenUsed/>
    <w:rsid w:val="00F731C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5"/>
    <w:rsid w:val="00F731CE"/>
    <w:rPr>
      <w:rFonts w:ascii="NEU-BZ-S92" w:eastAsia="方正书宋_GBK" w:hAnsi="NEU-BZ-S92" w:cstheme="minorBidi"/>
      <w:color w:val="000000"/>
      <w:sz w:val="18"/>
      <w:szCs w:val="18"/>
    </w:rPr>
  </w:style>
  <w:style w:type="paragraph" w:styleId="a6">
    <w:name w:val="footer"/>
    <w:basedOn w:val="a"/>
    <w:link w:val="Char0"/>
    <w:unhideWhenUsed/>
    <w:rsid w:val="00F731CE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0">
    <w:name w:val="页脚 Char"/>
    <w:basedOn w:val="a0"/>
    <w:link w:val="a6"/>
    <w:rsid w:val="00F731CE"/>
    <w:rPr>
      <w:rFonts w:ascii="NEU-BZ-S92" w:eastAsia="方正书宋_GBK" w:hAnsi="NEU-BZ-S92" w:cstheme="minorBidi"/>
      <w:color w:val="00000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8</Pages>
  <Words>445</Words>
  <Characters>2540</Characters>
  <Application>Microsoft Office Word</Application>
  <DocSecurity>0</DocSecurity>
  <Lines>21</Lines>
  <Paragraphs>5</Paragraphs>
  <ScaleCrop>false</ScaleCrop>
  <Company>Microsoft</Company>
  <LinksUpToDate>false</LinksUpToDate>
  <CharactersWithSpaces>2980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</dc:creator>
  <cp:keywords/>
  <dc:description/>
  <cp:lastModifiedBy>Microsoft</cp:lastModifiedBy>
  <cp:revision>12</cp:revision>
  <dcterms:created xsi:type="dcterms:W3CDTF">2025-02-21T09:13:00Z</dcterms:created>
  <dcterms:modified xsi:type="dcterms:W3CDTF">2026-03-12T10:07:00Z</dcterms:modified>
</cp:coreProperties>
</file>